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E62CC7" w:rsidRDefault="00BB33CE" w:rsidP="002C717C">
      <w:pPr>
        <w:jc w:val="center"/>
        <w:rPr>
          <w:rFonts w:eastAsia="ＭＳ ゴシック"/>
          <w:sz w:val="24"/>
        </w:rPr>
      </w:pPr>
      <w:bookmarkStart w:id="0" w:name="_GoBack"/>
      <w:bookmarkEnd w:id="0"/>
      <w:r w:rsidRPr="00E62CC7">
        <w:rPr>
          <w:rFonts w:eastAsia="ＭＳ ゴシック" w:hAnsi="ＭＳ ゴシック" w:hint="eastAsia"/>
          <w:sz w:val="24"/>
        </w:rPr>
        <w:t>屋外タンク貯蔵所等の内部開放点検板厚測定概要（その</w:t>
      </w:r>
      <w:r w:rsidR="00C20704" w:rsidRPr="00E62CC7">
        <w:rPr>
          <w:rFonts w:eastAsia="ＭＳ ゴシック" w:hAnsi="ＭＳ ゴシック" w:hint="eastAsia"/>
          <w:sz w:val="24"/>
        </w:rPr>
        <w:t>４</w:t>
      </w:r>
      <w:r w:rsidR="002C717C" w:rsidRPr="00E62CC7">
        <w:rPr>
          <w:rFonts w:eastAsia="ＭＳ ゴシック" w:hAnsi="ＭＳ ゴシック" w:hint="eastAsia"/>
          <w:sz w:val="24"/>
        </w:rPr>
        <w:t>）</w:t>
      </w:r>
    </w:p>
    <w:p w:rsidR="002C717C" w:rsidRPr="00E62CC7" w:rsidRDefault="002C717C">
      <w:r w:rsidRPr="00E62CC7">
        <w:rPr>
          <w:rFonts w:hint="eastAsia"/>
        </w:rPr>
        <w:t>各部材の腐食測定結果（</w:t>
      </w:r>
      <w:r w:rsidR="00887671" w:rsidRPr="00E62CC7">
        <w:rPr>
          <w:rFonts w:hint="eastAsia"/>
        </w:rPr>
        <w:t>側</w:t>
      </w:r>
      <w:r w:rsidRPr="00E62CC7">
        <w:rPr>
          <w:rFonts w:hint="eastAsia"/>
        </w:rPr>
        <w:t>板）</w:t>
      </w:r>
    </w:p>
    <w:tbl>
      <w:tblPr>
        <w:tblW w:w="1058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78"/>
        <w:gridCol w:w="756"/>
        <w:gridCol w:w="1134"/>
        <w:gridCol w:w="1134"/>
        <w:gridCol w:w="1162"/>
        <w:gridCol w:w="1106"/>
        <w:gridCol w:w="867"/>
        <w:gridCol w:w="924"/>
        <w:gridCol w:w="1106"/>
        <w:gridCol w:w="1072"/>
      </w:tblGrid>
      <w:tr w:rsidR="00992903" w:rsidRPr="00E62CC7" w:rsidTr="00B02850"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タンク</w:t>
            </w:r>
          </w:p>
        </w:tc>
        <w:tc>
          <w:tcPr>
            <w:tcW w:w="75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0704" w:rsidRPr="00E62CC7" w:rsidRDefault="00992903" w:rsidP="00E62CC7">
            <w:r w:rsidRPr="00E62CC7">
              <w:rPr>
                <w:rFonts w:hint="eastAsia"/>
              </w:rPr>
              <w:t>設計板厚</w:t>
            </w:r>
          </w:p>
          <w:p w:rsidR="00C20704" w:rsidRDefault="00C20704" w:rsidP="00E62CC7"/>
          <w:p w:rsidR="00E62CC7" w:rsidRDefault="00E62CC7" w:rsidP="00E62CC7"/>
          <w:p w:rsidR="00E62CC7" w:rsidRDefault="00E62CC7" w:rsidP="00E62CC7"/>
          <w:p w:rsidR="00E62CC7" w:rsidRDefault="00E62CC7" w:rsidP="00E62CC7"/>
          <w:p w:rsidR="00E62CC7" w:rsidRPr="00E62CC7" w:rsidRDefault="00E62CC7" w:rsidP="00E62CC7"/>
          <w:p w:rsidR="00C20704" w:rsidRPr="00E62CC7" w:rsidRDefault="00C20704" w:rsidP="00E62CC7"/>
          <w:p w:rsidR="00C20704" w:rsidRPr="00E62CC7" w:rsidRDefault="00C20704" w:rsidP="00E62CC7"/>
          <w:p w:rsidR="00C20704" w:rsidRPr="00E62CC7" w:rsidRDefault="00C20704" w:rsidP="00E62CC7"/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mm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B02850">
              <w:rPr>
                <w:rFonts w:hAnsi="ＭＳ 明朝" w:hint="eastAsia"/>
              </w:rPr>
              <w:t>目視結果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B02850">
              <w:rPr>
                <w:rFonts w:hAnsi="ＭＳ 明朝" w:hint="eastAsia"/>
              </w:rPr>
              <w:t>肉厚測定結果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992903" w:rsidRPr="00E62CC7" w:rsidRDefault="00992903" w:rsidP="00E62CC7">
            <w:r w:rsidRPr="00E62CC7">
              <w:rPr>
                <w:rFonts w:hint="eastAsia"/>
              </w:rPr>
              <w:t>側板の規定数値③</w:t>
            </w:r>
          </w:p>
          <w:p w:rsidR="00C20704" w:rsidRPr="00E62CC7" w:rsidRDefault="00C20704" w:rsidP="00E62CC7"/>
          <w:p w:rsidR="00C20704" w:rsidRPr="00E62CC7" w:rsidRDefault="00C20704" w:rsidP="00E62CC7"/>
          <w:p w:rsidR="00C20704" w:rsidRPr="00E62CC7" w:rsidRDefault="00C20704" w:rsidP="00E62CC7"/>
          <w:p w:rsidR="00C20704" w:rsidRPr="00E62CC7" w:rsidRDefault="00C20704" w:rsidP="00E62CC7"/>
          <w:p w:rsidR="00C20704" w:rsidRDefault="00C20704" w:rsidP="00E62CC7"/>
          <w:p w:rsidR="00E62CC7" w:rsidRPr="00E62CC7" w:rsidRDefault="00E62CC7" w:rsidP="00E62CC7"/>
          <w:p w:rsidR="00C20704" w:rsidRPr="00E62CC7" w:rsidRDefault="00C20704" w:rsidP="00E62CC7"/>
          <w:p w:rsidR="00992903" w:rsidRPr="00E62CC7" w:rsidRDefault="00992903" w:rsidP="00E62CC7">
            <w:r w:rsidRPr="00E62CC7">
              <w:rPr>
                <w:rFonts w:hint="eastAsia"/>
              </w:rPr>
              <w:t>mm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92903" w:rsidRPr="00E62CC7" w:rsidRDefault="00992903" w:rsidP="00E62CC7">
            <w:r w:rsidRPr="00E62CC7">
              <w:rPr>
                <w:rFonts w:hint="eastAsia"/>
              </w:rPr>
              <w:t>①②のうち最小値と③から求めたｔ値④</w:t>
            </w:r>
          </w:p>
          <w:p w:rsidR="00C20704" w:rsidRPr="00E62CC7" w:rsidRDefault="00C20704" w:rsidP="00E62CC7"/>
          <w:p w:rsidR="00C20704" w:rsidRDefault="00C20704" w:rsidP="00E62CC7"/>
          <w:p w:rsidR="00E62CC7" w:rsidRPr="00E62CC7" w:rsidRDefault="00E62CC7" w:rsidP="00E62CC7"/>
          <w:p w:rsidR="00C20704" w:rsidRPr="00E62CC7" w:rsidRDefault="00C20704" w:rsidP="00E62CC7"/>
          <w:p w:rsidR="00992903" w:rsidRPr="00E62CC7" w:rsidRDefault="00992903" w:rsidP="00E62CC7">
            <w:r w:rsidRPr="00E62CC7">
              <w:rPr>
                <w:rFonts w:hint="eastAsia"/>
              </w:rPr>
              <w:t>mm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992903" w:rsidRPr="00E62CC7" w:rsidRDefault="00992903" w:rsidP="00E62CC7">
            <w:r w:rsidRPr="00B02850">
              <w:rPr>
                <w:rFonts w:hAnsi="ＭＳ 明朝" w:hint="eastAsia"/>
              </w:rPr>
              <w:t>残存板厚最小値</w:t>
            </w:r>
          </w:p>
          <w:p w:rsidR="00992903" w:rsidRPr="00E62CC7" w:rsidRDefault="00992903" w:rsidP="00E62CC7">
            <w:r w:rsidRPr="00B02850">
              <w:rPr>
                <w:rFonts w:hAnsi="ＭＳ 明朝" w:hint="eastAsia"/>
              </w:rPr>
              <w:t>（腐食補修後）⑤</w:t>
            </w:r>
          </w:p>
          <w:p w:rsidR="00992903" w:rsidRPr="00E62CC7" w:rsidRDefault="00992903" w:rsidP="00E62CC7">
            <w:r w:rsidRPr="00E62CC7">
              <w:rPr>
                <w:rFonts w:hint="eastAsia"/>
              </w:rPr>
              <w:t>(3.2mm</w:t>
            </w:r>
            <w:r w:rsidRPr="00B02850">
              <w:rPr>
                <w:rFonts w:hAnsi="ＭＳ 明朝" w:hint="eastAsia"/>
              </w:rPr>
              <w:t>未満補修</w:t>
            </w:r>
            <w:r w:rsidRPr="00E62CC7">
              <w:rPr>
                <w:rFonts w:hint="eastAsia"/>
              </w:rPr>
              <w:t>)</w:t>
            </w:r>
          </w:p>
          <w:p w:rsidR="00C20704" w:rsidRPr="00E62CC7" w:rsidRDefault="00C20704" w:rsidP="00E62CC7"/>
          <w:p w:rsidR="00C20704" w:rsidRPr="00E62CC7" w:rsidRDefault="00C20704" w:rsidP="00E62CC7"/>
          <w:p w:rsidR="00C20704" w:rsidRPr="00E62CC7" w:rsidRDefault="00C20704" w:rsidP="00E62CC7"/>
          <w:p w:rsidR="00992903" w:rsidRPr="00E62CC7" w:rsidRDefault="00992903" w:rsidP="00E62CC7">
            <w:r w:rsidRPr="00E62CC7">
              <w:rPr>
                <w:rFonts w:hint="eastAsia"/>
              </w:rPr>
              <w:t>mm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92903" w:rsidRPr="00E62CC7" w:rsidRDefault="00992903" w:rsidP="00E62CC7">
            <w:r w:rsidRPr="00E62CC7">
              <w:rPr>
                <w:rFonts w:hint="eastAsia"/>
              </w:rPr>
              <w:t>残存板厚最小値とｔ値との差⑤－④</w:t>
            </w:r>
          </w:p>
          <w:p w:rsidR="00992903" w:rsidRPr="00E62CC7" w:rsidRDefault="00992903" w:rsidP="00E62CC7">
            <w:r w:rsidRPr="00E62CC7">
              <w:rPr>
                <w:rFonts w:hint="eastAsia"/>
              </w:rPr>
              <w:t>(</w:t>
            </w:r>
            <w:r w:rsidRPr="00E62CC7">
              <w:rPr>
                <w:rFonts w:hint="eastAsia"/>
              </w:rPr>
              <w:t>－</w:t>
            </w:r>
            <w:r w:rsidRPr="00B02850">
              <w:rPr>
                <w:rFonts w:hAnsi="ＭＳ 明朝" w:hint="eastAsia"/>
              </w:rPr>
              <w:t>補修</w:t>
            </w:r>
            <w:r w:rsidRPr="00E62CC7">
              <w:rPr>
                <w:rFonts w:hint="eastAsia"/>
              </w:rPr>
              <w:t>)</w:t>
            </w:r>
          </w:p>
          <w:p w:rsidR="00C20704" w:rsidRPr="00E62CC7" w:rsidRDefault="00C20704" w:rsidP="00E62CC7"/>
          <w:p w:rsidR="00C20704" w:rsidRPr="00E62CC7" w:rsidRDefault="00C20704" w:rsidP="00E62CC7"/>
          <w:p w:rsidR="00C20704" w:rsidRDefault="00C20704" w:rsidP="00E62CC7"/>
          <w:p w:rsidR="00E62CC7" w:rsidRPr="00E62CC7" w:rsidRDefault="00E62CC7" w:rsidP="00E62CC7"/>
          <w:p w:rsidR="00C20704" w:rsidRPr="00E62CC7" w:rsidRDefault="00C20704" w:rsidP="00E62CC7"/>
          <w:p w:rsidR="00992903" w:rsidRPr="00E62CC7" w:rsidRDefault="00992903" w:rsidP="00E62CC7">
            <w:r w:rsidRPr="00E62CC7">
              <w:rPr>
                <w:rFonts w:hint="eastAsia"/>
              </w:rPr>
              <w:t>mm</w:t>
            </w:r>
          </w:p>
        </w:tc>
      </w:tr>
      <w:tr w:rsidR="00584308" w:rsidRPr="00E62CC7" w:rsidTr="00B02850">
        <w:trPr>
          <w:cantSplit/>
          <w:trHeight w:val="2484"/>
        </w:trPr>
        <w:tc>
          <w:tcPr>
            <w:tcW w:w="9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8D64C6">
            <w:r w:rsidRPr="00E62CC7">
              <w:rPr>
                <w:rFonts w:hint="eastAsia"/>
              </w:rPr>
              <w:t>板番号</w:t>
            </w:r>
          </w:p>
          <w:p w:rsidR="00992903" w:rsidRPr="00E62CC7" w:rsidRDefault="00992903" w:rsidP="008D64C6">
            <w:r w:rsidRPr="00E62CC7">
              <w:rPr>
                <w:rFonts w:hint="eastAsia"/>
              </w:rPr>
              <w:t>S</w:t>
            </w:r>
            <w:r w:rsidRPr="00E62CC7">
              <w:rPr>
                <w:rFonts w:hint="eastAsia"/>
              </w:rPr>
              <w:t>側</w:t>
            </w:r>
            <w:r w:rsidR="00717A75" w:rsidRPr="00E62CC7">
              <w:rPr>
                <w:rFonts w:hint="eastAsia"/>
              </w:rPr>
              <w:t>板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992903" w:rsidRPr="00E62CC7" w:rsidRDefault="00992903" w:rsidP="00B02850">
            <w:pPr>
              <w:ind w:left="113" w:right="113"/>
              <w:jc w:val="center"/>
            </w:pPr>
            <w:r w:rsidRPr="00E62CC7">
              <w:rPr>
                <w:rFonts w:hint="eastAsia"/>
              </w:rPr>
              <w:t>経過年数</w:t>
            </w:r>
          </w:p>
        </w:tc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E62CC7">
            <w:r w:rsidRPr="00B02850">
              <w:rPr>
                <w:rFonts w:hAnsi="ＭＳ 明朝" w:hint="eastAsia"/>
              </w:rPr>
              <w:t>内</w:t>
            </w:r>
            <w:r w:rsidR="008D64C6" w:rsidRPr="00B02850">
              <w:rPr>
                <w:rFonts w:hAnsi="ＭＳ 明朝" w:hint="eastAsia"/>
              </w:rPr>
              <w:t>外</w:t>
            </w:r>
            <w:r w:rsidRPr="00B02850">
              <w:rPr>
                <w:rFonts w:hAnsi="ＭＳ 明朝" w:hint="eastAsia"/>
              </w:rPr>
              <w:t>面の最大腐食</w:t>
            </w:r>
            <w:r w:rsidRPr="00E62CC7">
              <w:rPr>
                <w:rFonts w:hint="eastAsia"/>
              </w:rPr>
              <w:t>(20</w:t>
            </w:r>
            <w:r w:rsidR="00C20704" w:rsidRPr="00E62CC7">
              <w:rPr>
                <w:rFonts w:hint="eastAsia"/>
              </w:rPr>
              <w:t>%</w:t>
            </w:r>
            <w:r w:rsidR="00E62CC7" w:rsidRPr="00B02850">
              <w:rPr>
                <w:rFonts w:hAnsi="ＭＳ 明朝" w:hint="eastAsia"/>
              </w:rPr>
              <w:t>以</w:t>
            </w:r>
            <w:r w:rsidRPr="00B02850">
              <w:rPr>
                <w:rFonts w:hAnsi="ＭＳ 明朝" w:hint="eastAsia"/>
              </w:rPr>
              <w:t>び</w:t>
            </w:r>
            <w:r w:rsidRPr="00E62CC7">
              <w:rPr>
                <w:rFonts w:hint="eastAsia"/>
              </w:rPr>
              <w:t>2mm</w:t>
            </w:r>
            <w:r w:rsidRPr="00B02850">
              <w:rPr>
                <w:rFonts w:hAnsi="ＭＳ 明朝" w:hint="eastAsia"/>
              </w:rPr>
              <w:t>以上は補修</w:t>
            </w:r>
            <w:r w:rsidRPr="00E62CC7">
              <w:rPr>
                <w:rFonts w:hint="eastAsia"/>
              </w:rPr>
              <w:t>)</w:t>
            </w:r>
          </w:p>
          <w:p w:rsidR="00C20704" w:rsidRPr="00E62CC7" w:rsidRDefault="00C20704" w:rsidP="00E62CC7"/>
          <w:p w:rsidR="00C20704" w:rsidRDefault="00C20704" w:rsidP="00E62CC7"/>
          <w:p w:rsidR="00E62CC7" w:rsidRDefault="00E62CC7" w:rsidP="00E62CC7"/>
          <w:p w:rsidR="00E62CC7" w:rsidRPr="00E62CC7" w:rsidRDefault="00E62CC7" w:rsidP="00E62CC7"/>
          <w:p w:rsidR="00992903" w:rsidRPr="00E62CC7" w:rsidRDefault="00992903" w:rsidP="00B02850">
            <w:pPr>
              <w:ind w:firstLineChars="100" w:firstLine="210"/>
            </w:pPr>
            <w:r w:rsidRPr="00E62CC7">
              <w:rPr>
                <w:rFonts w:hint="eastAsia"/>
              </w:rPr>
              <w:t>mm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E62CC7">
            <w:r w:rsidRPr="00B02850">
              <w:rPr>
                <w:rFonts w:hAnsi="ＭＳ 明朝" w:hint="eastAsia"/>
              </w:rPr>
              <w:t>設計板厚から内</w:t>
            </w:r>
            <w:r w:rsidR="008D64C6" w:rsidRPr="00B02850">
              <w:rPr>
                <w:rFonts w:hAnsi="ＭＳ 明朝" w:hint="eastAsia"/>
              </w:rPr>
              <w:t>外</w:t>
            </w:r>
            <w:r w:rsidRPr="00B02850">
              <w:rPr>
                <w:rFonts w:hAnsi="ＭＳ 明朝" w:hint="eastAsia"/>
              </w:rPr>
              <w:t>面最大腐食部分を差し引いた数値①</w:t>
            </w:r>
          </w:p>
          <w:p w:rsidR="00C20704" w:rsidRPr="00E62CC7" w:rsidRDefault="00C20704" w:rsidP="00E62CC7"/>
          <w:p w:rsidR="00C20704" w:rsidRDefault="00C20704" w:rsidP="00E62CC7"/>
          <w:p w:rsidR="00E62CC7" w:rsidRPr="00E62CC7" w:rsidRDefault="00E62CC7" w:rsidP="00E62CC7"/>
          <w:p w:rsidR="00992903" w:rsidRPr="00E62CC7" w:rsidRDefault="00992903" w:rsidP="00B02850">
            <w:pPr>
              <w:ind w:firstLineChars="100" w:firstLine="210"/>
            </w:pPr>
            <w:r w:rsidRPr="00E62CC7">
              <w:rPr>
                <w:rFonts w:hint="eastAsia"/>
              </w:rPr>
              <w:t>mm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E62CC7">
            <w:r w:rsidRPr="00B02850">
              <w:rPr>
                <w:rFonts w:hAnsi="ＭＳ 明朝" w:hint="eastAsia"/>
              </w:rPr>
              <w:t>定点測定</w:t>
            </w:r>
            <w:r w:rsidR="00584308" w:rsidRPr="00B02850">
              <w:rPr>
                <w:rFonts w:hAnsi="ＭＳ 明朝" w:hint="eastAsia"/>
              </w:rPr>
              <w:t>、</w:t>
            </w:r>
            <w:r w:rsidRPr="00B02850">
              <w:rPr>
                <w:rFonts w:hAnsi="ＭＳ 明朝" w:hint="eastAsia"/>
              </w:rPr>
              <w:t>詳細測定による測定板厚最小値②</w:t>
            </w:r>
          </w:p>
          <w:p w:rsidR="00C20704" w:rsidRPr="00E62CC7" w:rsidRDefault="00C20704" w:rsidP="00E62CC7"/>
          <w:p w:rsidR="00C20704" w:rsidRPr="00E62CC7" w:rsidRDefault="00C20704" w:rsidP="00E62CC7"/>
          <w:p w:rsidR="00C20704" w:rsidRDefault="00C20704" w:rsidP="00E62CC7"/>
          <w:p w:rsidR="00E62CC7" w:rsidRPr="00E62CC7" w:rsidRDefault="00E62CC7" w:rsidP="00E62CC7"/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mm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E62CC7">
            <w:r w:rsidRPr="00B02850">
              <w:rPr>
                <w:rFonts w:hAnsi="ＭＳ 明朝" w:hint="eastAsia"/>
              </w:rPr>
              <w:t>詳細測定の平均値の中で最小の数値</w:t>
            </w:r>
            <w:r w:rsidRPr="00E62CC7">
              <w:rPr>
                <w:rFonts w:hint="eastAsia"/>
              </w:rPr>
              <w:t>(80</w:t>
            </w:r>
            <w:r w:rsidR="00C20704" w:rsidRPr="00E62CC7">
              <w:rPr>
                <w:rFonts w:hint="eastAsia"/>
              </w:rPr>
              <w:t>%</w:t>
            </w:r>
            <w:r w:rsidRPr="00B02850">
              <w:rPr>
                <w:rFonts w:hAnsi="ＭＳ 明朝" w:hint="eastAsia"/>
              </w:rPr>
              <w:t>以下は補修</w:t>
            </w:r>
            <w:r w:rsidRPr="00E62CC7">
              <w:rPr>
                <w:rFonts w:hint="eastAsia"/>
              </w:rPr>
              <w:t>)</w:t>
            </w:r>
          </w:p>
          <w:p w:rsidR="00C20704" w:rsidRPr="00E62CC7" w:rsidRDefault="00C20704" w:rsidP="00E62CC7"/>
          <w:p w:rsidR="00E62CC7" w:rsidRPr="00E62CC7" w:rsidRDefault="00E62CC7" w:rsidP="00E62CC7"/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mm</w:t>
            </w:r>
          </w:p>
        </w:tc>
        <w:tc>
          <w:tcPr>
            <w:tcW w:w="8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2903" w:rsidRPr="00E62CC7" w:rsidRDefault="00992903" w:rsidP="008879EE"/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2903" w:rsidRPr="00E62CC7" w:rsidRDefault="00992903" w:rsidP="008879EE"/>
        </w:tc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2903" w:rsidRPr="00E62CC7" w:rsidRDefault="00992903" w:rsidP="008879EE"/>
        </w:tc>
        <w:tc>
          <w:tcPr>
            <w:tcW w:w="107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2903" w:rsidRPr="00E62CC7" w:rsidRDefault="00992903" w:rsidP="008879EE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double" w:sz="4" w:space="0" w:color="auto"/>
            </w:tcBorders>
            <w:shd w:val="clear" w:color="auto" w:fill="auto"/>
          </w:tcPr>
          <w:p w:rsidR="00992903" w:rsidRPr="00E62CC7" w:rsidRDefault="00992903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92903" w:rsidRPr="00E62CC7" w:rsidRDefault="00992903" w:rsidP="002F6FF0"/>
        </w:tc>
      </w:tr>
      <w:tr w:rsidR="00584308" w:rsidRPr="00E62CC7" w:rsidTr="00B02850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:rsidR="00992903" w:rsidRPr="00E62CC7" w:rsidRDefault="00992903" w:rsidP="00B02850">
            <w:pPr>
              <w:jc w:val="center"/>
            </w:pPr>
            <w:r w:rsidRPr="00E62CC7">
              <w:rPr>
                <w:rFonts w:hint="eastAsia"/>
              </w:rPr>
              <w:t>―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</w:tcPr>
          <w:p w:rsidR="00992903" w:rsidRPr="00E62CC7" w:rsidRDefault="00992903"/>
          <w:p w:rsidR="00992903" w:rsidRPr="00E62CC7" w:rsidRDefault="00992903"/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</w:tcPr>
          <w:p w:rsidR="00992903" w:rsidRPr="00E62CC7" w:rsidRDefault="00992903"/>
        </w:tc>
        <w:tc>
          <w:tcPr>
            <w:tcW w:w="1134" w:type="dxa"/>
            <w:shd w:val="clear" w:color="auto" w:fill="auto"/>
          </w:tcPr>
          <w:p w:rsidR="00992903" w:rsidRPr="00E62CC7" w:rsidRDefault="00992903"/>
        </w:tc>
        <w:tc>
          <w:tcPr>
            <w:tcW w:w="1134" w:type="dxa"/>
            <w:shd w:val="clear" w:color="auto" w:fill="auto"/>
          </w:tcPr>
          <w:p w:rsidR="00992903" w:rsidRPr="00E62CC7" w:rsidRDefault="00992903"/>
        </w:tc>
        <w:tc>
          <w:tcPr>
            <w:tcW w:w="1162" w:type="dxa"/>
            <w:shd w:val="clear" w:color="auto" w:fill="auto"/>
          </w:tcPr>
          <w:p w:rsidR="00992903" w:rsidRPr="00E62CC7" w:rsidRDefault="00992903"/>
        </w:tc>
        <w:tc>
          <w:tcPr>
            <w:tcW w:w="1106" w:type="dxa"/>
            <w:shd w:val="clear" w:color="auto" w:fill="auto"/>
          </w:tcPr>
          <w:p w:rsidR="00992903" w:rsidRPr="00E62CC7" w:rsidRDefault="00992903"/>
        </w:tc>
        <w:tc>
          <w:tcPr>
            <w:tcW w:w="867" w:type="dxa"/>
            <w:shd w:val="clear" w:color="auto" w:fill="auto"/>
          </w:tcPr>
          <w:p w:rsidR="00992903" w:rsidRPr="00E62CC7" w:rsidRDefault="00992903"/>
        </w:tc>
        <w:tc>
          <w:tcPr>
            <w:tcW w:w="924" w:type="dxa"/>
            <w:shd w:val="clear" w:color="auto" w:fill="auto"/>
          </w:tcPr>
          <w:p w:rsidR="00992903" w:rsidRPr="00E62CC7" w:rsidRDefault="00992903"/>
        </w:tc>
        <w:tc>
          <w:tcPr>
            <w:tcW w:w="1106" w:type="dxa"/>
            <w:shd w:val="clear" w:color="auto" w:fill="auto"/>
          </w:tcPr>
          <w:p w:rsidR="00992903" w:rsidRPr="00E62CC7" w:rsidRDefault="00992903"/>
        </w:tc>
        <w:tc>
          <w:tcPr>
            <w:tcW w:w="1072" w:type="dxa"/>
            <w:shd w:val="clear" w:color="auto" w:fill="auto"/>
          </w:tcPr>
          <w:p w:rsidR="00992903" w:rsidRPr="00E62CC7" w:rsidRDefault="00992903"/>
        </w:tc>
      </w:tr>
    </w:tbl>
    <w:p w:rsidR="00F559C1" w:rsidRPr="00E62CC7" w:rsidRDefault="002F6FF0" w:rsidP="00311264">
      <w:pPr>
        <w:ind w:left="840" w:hangingChars="400" w:hanging="840"/>
      </w:pPr>
      <w:r w:rsidRPr="00E62CC7">
        <w:rPr>
          <w:rFonts w:hint="eastAsia"/>
        </w:rPr>
        <w:t xml:space="preserve">備考　１　</w:t>
      </w:r>
      <w:r w:rsidR="008D64C6" w:rsidRPr="00E62CC7">
        <w:rPr>
          <w:rFonts w:hint="eastAsia"/>
        </w:rPr>
        <w:t>「</w:t>
      </w:r>
      <w:r w:rsidR="00992903" w:rsidRPr="00E62CC7">
        <w:rPr>
          <w:rFonts w:hint="eastAsia"/>
        </w:rPr>
        <w:t>側板の規定数値</w:t>
      </w:r>
      <w:r w:rsidR="008D64C6" w:rsidRPr="00E62CC7">
        <w:rPr>
          <w:rFonts w:hint="eastAsia"/>
        </w:rPr>
        <w:t>」</w:t>
      </w:r>
      <w:r w:rsidR="00992903" w:rsidRPr="00E62CC7">
        <w:rPr>
          <w:rFonts w:hint="eastAsia"/>
        </w:rPr>
        <w:t>の欄には、</w:t>
      </w:r>
      <w:r w:rsidR="00065828" w:rsidRPr="00E62CC7">
        <w:rPr>
          <w:rFonts w:hint="eastAsia"/>
        </w:rPr>
        <w:t>特定屋外タンク貯蔵所の新法タンク</w:t>
      </w:r>
      <w:r w:rsidR="00584308" w:rsidRPr="00E62CC7">
        <w:rPr>
          <w:rFonts w:hint="eastAsia"/>
        </w:rPr>
        <w:t>、</w:t>
      </w:r>
      <w:r w:rsidR="00065828" w:rsidRPr="00E62CC7">
        <w:rPr>
          <w:rFonts w:hint="eastAsia"/>
        </w:rPr>
        <w:t>第</w:t>
      </w:r>
      <w:r w:rsidR="00065828" w:rsidRPr="00E62CC7">
        <w:rPr>
          <w:rFonts w:hint="eastAsia"/>
        </w:rPr>
        <w:t>1</w:t>
      </w:r>
      <w:r w:rsidR="00065828" w:rsidRPr="00E62CC7">
        <w:rPr>
          <w:rFonts w:hint="eastAsia"/>
        </w:rPr>
        <w:t>段階基準タンクにあっては告示第</w:t>
      </w:r>
      <w:r w:rsidR="00065828" w:rsidRPr="00E62CC7">
        <w:rPr>
          <w:rFonts w:hint="eastAsia"/>
        </w:rPr>
        <w:t>4</w:t>
      </w:r>
      <w:r w:rsidR="00065828" w:rsidRPr="00E62CC7">
        <w:rPr>
          <w:rFonts w:hint="eastAsia"/>
        </w:rPr>
        <w:t>条の</w:t>
      </w:r>
      <w:r w:rsidR="00065828" w:rsidRPr="00E62CC7">
        <w:rPr>
          <w:rFonts w:hint="eastAsia"/>
        </w:rPr>
        <w:t>21</w:t>
      </w:r>
      <w:r w:rsidR="00065828" w:rsidRPr="00E62CC7">
        <w:rPr>
          <w:rFonts w:hint="eastAsia"/>
        </w:rPr>
        <w:t>（側板の厚さ）、特定屋外タンク貯蔵所の新基準、旧基準タンクに</w:t>
      </w:r>
      <w:r w:rsidR="00584308" w:rsidRPr="00E62CC7">
        <w:rPr>
          <w:rFonts w:hint="eastAsia"/>
        </w:rPr>
        <w:t>あっては告示第</w:t>
      </w:r>
      <w:r w:rsidR="00584308" w:rsidRPr="00E62CC7">
        <w:rPr>
          <w:rFonts w:hint="eastAsia"/>
        </w:rPr>
        <w:t>78</w:t>
      </w:r>
      <w:r w:rsidR="00584308" w:rsidRPr="00E62CC7">
        <w:rPr>
          <w:rFonts w:hint="eastAsia"/>
        </w:rPr>
        <w:t>条（新基準の許容応力）により算出された値及び準特定屋外タンク貯蔵所の新法、新基準及び旧基準タンクにあっては告示第</w:t>
      </w:r>
      <w:r w:rsidR="00584308" w:rsidRPr="00E62CC7">
        <w:rPr>
          <w:rFonts w:hint="eastAsia"/>
        </w:rPr>
        <w:t>4</w:t>
      </w:r>
      <w:r w:rsidR="00584308" w:rsidRPr="00E62CC7">
        <w:rPr>
          <w:rFonts w:hint="eastAsia"/>
        </w:rPr>
        <w:t>条の</w:t>
      </w:r>
      <w:r w:rsidR="00584308" w:rsidRPr="00E62CC7">
        <w:rPr>
          <w:rFonts w:hint="eastAsia"/>
        </w:rPr>
        <w:t>22</w:t>
      </w:r>
      <w:r w:rsidR="00584308" w:rsidRPr="00E62CC7">
        <w:rPr>
          <w:rFonts w:hint="eastAsia"/>
        </w:rPr>
        <w:t>の</w:t>
      </w:r>
      <w:r w:rsidR="00584308" w:rsidRPr="00E62CC7">
        <w:rPr>
          <w:rFonts w:hint="eastAsia"/>
        </w:rPr>
        <w:t>11</w:t>
      </w:r>
      <w:r w:rsidR="00584308" w:rsidRPr="00E62CC7">
        <w:rPr>
          <w:rFonts w:hint="eastAsia"/>
        </w:rPr>
        <w:t>（準特定屋外タンク貯蔵所の許容応力）</w:t>
      </w:r>
      <w:r w:rsidR="00F559C1" w:rsidRPr="00E62CC7">
        <w:rPr>
          <w:rFonts w:hint="eastAsia"/>
        </w:rPr>
        <w:t>により</w:t>
      </w:r>
      <w:r w:rsidR="00584308" w:rsidRPr="00E62CC7">
        <w:rPr>
          <w:rFonts w:hint="eastAsia"/>
        </w:rPr>
        <w:t>算出された値を</w:t>
      </w:r>
      <w:r w:rsidR="00F559C1" w:rsidRPr="00E62CC7">
        <w:rPr>
          <w:rFonts w:hint="eastAsia"/>
        </w:rPr>
        <w:t>記入する。</w:t>
      </w:r>
    </w:p>
    <w:p w:rsidR="00F559C1" w:rsidRPr="00E62CC7" w:rsidRDefault="00F559C1" w:rsidP="00F559C1">
      <w:pPr>
        <w:ind w:leftChars="428" w:left="1319" w:hangingChars="200" w:hanging="420"/>
      </w:pPr>
    </w:p>
    <w:sectPr w:rsidR="00F559C1" w:rsidRPr="00E62CC7" w:rsidSect="00BB7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3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3A" w:rsidRDefault="00BD453A">
      <w:r>
        <w:separator/>
      </w:r>
    </w:p>
  </w:endnote>
  <w:endnote w:type="continuationSeparator" w:id="0">
    <w:p w:rsidR="00BD453A" w:rsidRDefault="00B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01" w:rsidRPr="00F63ED3" w:rsidRDefault="006F2B01" w:rsidP="00F63E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D3" w:rsidRDefault="00F63E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D3" w:rsidRDefault="00F63E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3A" w:rsidRDefault="00BD453A">
      <w:r>
        <w:separator/>
      </w:r>
    </w:p>
  </w:footnote>
  <w:footnote w:type="continuationSeparator" w:id="0">
    <w:p w:rsidR="00BD453A" w:rsidRDefault="00BD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D3" w:rsidRDefault="00F63E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3E" w:rsidRPr="0036043E" w:rsidRDefault="0036043E" w:rsidP="00EE1BC2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D3" w:rsidRDefault="00F63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46223"/>
    <w:rsid w:val="000640DC"/>
    <w:rsid w:val="00065828"/>
    <w:rsid w:val="00066D23"/>
    <w:rsid w:val="00092BB5"/>
    <w:rsid w:val="000D5B86"/>
    <w:rsid w:val="001A046E"/>
    <w:rsid w:val="00204C1C"/>
    <w:rsid w:val="00237DD3"/>
    <w:rsid w:val="00264350"/>
    <w:rsid w:val="002C717C"/>
    <w:rsid w:val="002D5536"/>
    <w:rsid w:val="002E4734"/>
    <w:rsid w:val="002F6FF0"/>
    <w:rsid w:val="00311264"/>
    <w:rsid w:val="00350284"/>
    <w:rsid w:val="0036043E"/>
    <w:rsid w:val="00472513"/>
    <w:rsid w:val="00584308"/>
    <w:rsid w:val="0066203D"/>
    <w:rsid w:val="00691797"/>
    <w:rsid w:val="006D1747"/>
    <w:rsid w:val="006F2B01"/>
    <w:rsid w:val="006F7D2F"/>
    <w:rsid w:val="007066D0"/>
    <w:rsid w:val="00717A75"/>
    <w:rsid w:val="008165AF"/>
    <w:rsid w:val="00855BDE"/>
    <w:rsid w:val="00887671"/>
    <w:rsid w:val="008879EE"/>
    <w:rsid w:val="008B366A"/>
    <w:rsid w:val="008C565E"/>
    <w:rsid w:val="008D64C6"/>
    <w:rsid w:val="00931675"/>
    <w:rsid w:val="00992903"/>
    <w:rsid w:val="00A63666"/>
    <w:rsid w:val="00B00E31"/>
    <w:rsid w:val="00B02850"/>
    <w:rsid w:val="00B52365"/>
    <w:rsid w:val="00B85FDA"/>
    <w:rsid w:val="00BB33CE"/>
    <w:rsid w:val="00BB749C"/>
    <w:rsid w:val="00BD453A"/>
    <w:rsid w:val="00C20704"/>
    <w:rsid w:val="00C65B8C"/>
    <w:rsid w:val="00CD259A"/>
    <w:rsid w:val="00D33896"/>
    <w:rsid w:val="00D56EFC"/>
    <w:rsid w:val="00D925A4"/>
    <w:rsid w:val="00E62CC7"/>
    <w:rsid w:val="00E93CF8"/>
    <w:rsid w:val="00EC7DE7"/>
    <w:rsid w:val="00EE1A31"/>
    <w:rsid w:val="00EE1BC2"/>
    <w:rsid w:val="00F25AAF"/>
    <w:rsid w:val="00F559C1"/>
    <w:rsid w:val="00F63ED3"/>
    <w:rsid w:val="00F71461"/>
    <w:rsid w:val="00FD019B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F2B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B01"/>
  </w:style>
  <w:style w:type="paragraph" w:styleId="a7">
    <w:name w:val="header"/>
    <w:basedOn w:val="a"/>
    <w:rsid w:val="00E9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02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2024-04-25T05:16:00Z</dcterms:created>
  <dcterms:modified xsi:type="dcterms:W3CDTF">2024-04-25T05:16:00Z</dcterms:modified>
</cp:coreProperties>
</file>