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61" w:rsidRPr="0024219F" w:rsidRDefault="000B0641">
      <w:pPr>
        <w:rPr>
          <w:rFonts w:eastAsia="ＭＳ ゴシック" w:hint="eastAsia"/>
        </w:rPr>
      </w:pPr>
      <w:r w:rsidRPr="0024219F">
        <w:rPr>
          <w:rFonts w:eastAsia="ＭＳ ゴシック" w:hAnsi="ＭＳ ゴシック" w:hint="eastAsia"/>
        </w:rPr>
        <w:t>第</w:t>
      </w:r>
      <w:r w:rsidR="000624AB" w:rsidRPr="0024219F">
        <w:rPr>
          <w:rFonts w:eastAsia="ＭＳ ゴシック" w:hint="eastAsia"/>
        </w:rPr>
        <w:t>16</w:t>
      </w:r>
      <w:r w:rsidRPr="0024219F">
        <w:rPr>
          <w:rFonts w:eastAsia="ＭＳ ゴシック" w:hAnsi="ＭＳ ゴシック" w:hint="eastAsia"/>
        </w:rPr>
        <w:t>号様式</w:t>
      </w:r>
      <w:bookmarkStart w:id="0" w:name="_GoBack"/>
      <w:bookmarkEnd w:id="0"/>
    </w:p>
    <w:p w:rsidR="000B0641" w:rsidRPr="0024219F" w:rsidRDefault="00292742" w:rsidP="000B0641">
      <w:pPr>
        <w:jc w:val="center"/>
        <w:rPr>
          <w:rFonts w:hint="eastAsia"/>
        </w:rPr>
      </w:pPr>
      <w:r w:rsidRPr="0024219F">
        <w:rPr>
          <w:rFonts w:eastAsia="ＭＳ ゴシック" w:hAnsi="ＭＳ ゴシック" w:hint="eastAsia"/>
          <w:b/>
          <w:sz w:val="28"/>
          <w:szCs w:val="28"/>
        </w:rPr>
        <w:t>完成検査提出書類確認書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865"/>
        <w:gridCol w:w="2642"/>
        <w:gridCol w:w="2568"/>
        <w:gridCol w:w="2472"/>
      </w:tblGrid>
      <w:tr w:rsidR="000B0641" w:rsidRPr="00ED2E6F" w:rsidTr="00ED2E6F">
        <w:trPr>
          <w:trHeight w:val="555"/>
        </w:trPr>
        <w:tc>
          <w:tcPr>
            <w:tcW w:w="2565" w:type="dxa"/>
            <w:gridSpan w:val="2"/>
            <w:shd w:val="clear" w:color="auto" w:fill="auto"/>
            <w:vAlign w:val="center"/>
          </w:tcPr>
          <w:p w:rsidR="000B0641" w:rsidRPr="00ED2E6F" w:rsidRDefault="000B0641" w:rsidP="00ED2E6F">
            <w:pPr>
              <w:jc w:val="distribute"/>
              <w:rPr>
                <w:rFonts w:hint="eastAsia"/>
                <w:szCs w:val="21"/>
              </w:rPr>
            </w:pPr>
            <w:r w:rsidRPr="00ED2E6F">
              <w:rPr>
                <w:rFonts w:hAnsi="ＭＳ 明朝" w:hint="eastAsia"/>
                <w:szCs w:val="21"/>
              </w:rPr>
              <w:t>事業所名</w:t>
            </w:r>
          </w:p>
        </w:tc>
        <w:tc>
          <w:tcPr>
            <w:tcW w:w="2675" w:type="dxa"/>
            <w:shd w:val="clear" w:color="auto" w:fill="auto"/>
            <w:vAlign w:val="center"/>
          </w:tcPr>
          <w:p w:rsidR="000B0641" w:rsidRPr="00ED2E6F" w:rsidRDefault="000B0641" w:rsidP="00C9683D">
            <w:pPr>
              <w:rPr>
                <w:rFonts w:hint="eastAsia"/>
                <w:szCs w:val="21"/>
              </w:rPr>
            </w:pPr>
          </w:p>
        </w:tc>
        <w:tc>
          <w:tcPr>
            <w:tcW w:w="2602" w:type="dxa"/>
            <w:shd w:val="clear" w:color="auto" w:fill="auto"/>
            <w:vAlign w:val="center"/>
          </w:tcPr>
          <w:p w:rsidR="000B0641" w:rsidRPr="00ED2E6F" w:rsidRDefault="00326823" w:rsidP="00ED2E6F">
            <w:pPr>
              <w:jc w:val="distribute"/>
              <w:rPr>
                <w:rFonts w:hint="eastAsia"/>
                <w:szCs w:val="21"/>
              </w:rPr>
            </w:pPr>
            <w:r w:rsidRPr="00ED2E6F">
              <w:rPr>
                <w:rFonts w:hAnsi="ＭＳ 明朝" w:hint="eastAsia"/>
                <w:szCs w:val="21"/>
              </w:rPr>
              <w:t>施設</w:t>
            </w:r>
            <w:r w:rsidR="000B0641" w:rsidRPr="00ED2E6F">
              <w:rPr>
                <w:rFonts w:hAnsi="ＭＳ 明朝" w:hint="eastAsia"/>
                <w:szCs w:val="21"/>
              </w:rPr>
              <w:t>名称</w:t>
            </w:r>
          </w:p>
        </w:tc>
        <w:tc>
          <w:tcPr>
            <w:tcW w:w="2501" w:type="dxa"/>
            <w:shd w:val="clear" w:color="auto" w:fill="auto"/>
            <w:vAlign w:val="center"/>
          </w:tcPr>
          <w:p w:rsidR="000B0641" w:rsidRPr="00ED2E6F" w:rsidRDefault="000B0641" w:rsidP="00C9683D">
            <w:pPr>
              <w:rPr>
                <w:rFonts w:hint="eastAsia"/>
                <w:szCs w:val="21"/>
              </w:rPr>
            </w:pPr>
          </w:p>
        </w:tc>
      </w:tr>
      <w:tr w:rsidR="000B0641" w:rsidRPr="00ED2E6F" w:rsidTr="00ED2E6F">
        <w:trPr>
          <w:trHeight w:val="555"/>
        </w:trPr>
        <w:tc>
          <w:tcPr>
            <w:tcW w:w="2565" w:type="dxa"/>
            <w:gridSpan w:val="2"/>
            <w:shd w:val="clear" w:color="auto" w:fill="auto"/>
            <w:vAlign w:val="center"/>
          </w:tcPr>
          <w:p w:rsidR="000B0641" w:rsidRPr="00ED2E6F" w:rsidRDefault="000B0641" w:rsidP="00ED2E6F">
            <w:pPr>
              <w:jc w:val="distribute"/>
              <w:rPr>
                <w:rFonts w:hint="eastAsia"/>
                <w:szCs w:val="21"/>
              </w:rPr>
            </w:pPr>
            <w:r w:rsidRPr="00ED2E6F">
              <w:rPr>
                <w:rFonts w:hAnsi="ＭＳ 明朝" w:hint="eastAsia"/>
                <w:szCs w:val="21"/>
              </w:rPr>
              <w:t>設置又は変更許可年月日</w:t>
            </w:r>
          </w:p>
        </w:tc>
        <w:tc>
          <w:tcPr>
            <w:tcW w:w="2675" w:type="dxa"/>
            <w:shd w:val="clear" w:color="auto" w:fill="auto"/>
            <w:vAlign w:val="center"/>
          </w:tcPr>
          <w:p w:rsidR="000B0641" w:rsidRPr="00ED2E6F" w:rsidRDefault="00C9683D" w:rsidP="00ED2E6F">
            <w:pPr>
              <w:jc w:val="right"/>
              <w:rPr>
                <w:rFonts w:hint="eastAsia"/>
                <w:szCs w:val="21"/>
              </w:rPr>
            </w:pPr>
            <w:r w:rsidRPr="00ED2E6F">
              <w:rPr>
                <w:rFonts w:hAnsi="ＭＳ 明朝" w:hint="eastAsia"/>
                <w:szCs w:val="21"/>
              </w:rPr>
              <w:t xml:space="preserve">　　　年　　月　　日</w:t>
            </w:r>
          </w:p>
        </w:tc>
        <w:tc>
          <w:tcPr>
            <w:tcW w:w="2602" w:type="dxa"/>
            <w:shd w:val="clear" w:color="auto" w:fill="auto"/>
            <w:vAlign w:val="center"/>
          </w:tcPr>
          <w:p w:rsidR="000B0641" w:rsidRPr="00ED2E6F" w:rsidRDefault="000B0641" w:rsidP="00ED2E6F">
            <w:pPr>
              <w:jc w:val="distribute"/>
              <w:rPr>
                <w:rFonts w:hint="eastAsia"/>
                <w:szCs w:val="21"/>
              </w:rPr>
            </w:pPr>
            <w:r w:rsidRPr="00ED2E6F">
              <w:rPr>
                <w:rFonts w:hAnsi="ＭＳ 明朝" w:hint="eastAsia"/>
                <w:szCs w:val="21"/>
              </w:rPr>
              <w:t>設置又は変更許可番号</w:t>
            </w:r>
          </w:p>
        </w:tc>
        <w:tc>
          <w:tcPr>
            <w:tcW w:w="2501" w:type="dxa"/>
            <w:shd w:val="clear" w:color="auto" w:fill="auto"/>
            <w:vAlign w:val="center"/>
          </w:tcPr>
          <w:p w:rsidR="000B0641" w:rsidRPr="00ED2E6F" w:rsidRDefault="00C9683D" w:rsidP="00ED2E6F">
            <w:pPr>
              <w:ind w:firstLineChars="100" w:firstLine="210"/>
              <w:rPr>
                <w:rFonts w:hint="eastAsia"/>
                <w:szCs w:val="21"/>
              </w:rPr>
            </w:pPr>
            <w:r w:rsidRPr="00ED2E6F">
              <w:rPr>
                <w:rFonts w:hAnsi="ＭＳ 明朝" w:hint="eastAsia"/>
                <w:szCs w:val="21"/>
              </w:rPr>
              <w:t>第　　　　　　　号</w:t>
            </w:r>
          </w:p>
        </w:tc>
      </w:tr>
      <w:tr w:rsidR="00292742" w:rsidRPr="00ED2E6F" w:rsidTr="00ED2E6F">
        <w:trPr>
          <w:trHeight w:val="555"/>
        </w:trPr>
        <w:tc>
          <w:tcPr>
            <w:tcW w:w="10343" w:type="dxa"/>
            <w:gridSpan w:val="5"/>
            <w:shd w:val="clear" w:color="auto" w:fill="auto"/>
            <w:vAlign w:val="center"/>
          </w:tcPr>
          <w:p w:rsidR="00292742" w:rsidRPr="00ED2E6F" w:rsidRDefault="00292742" w:rsidP="00DB13D8">
            <w:pPr>
              <w:rPr>
                <w:rFonts w:eastAsia="ＭＳ ゴシック" w:hint="eastAsia"/>
                <w:szCs w:val="21"/>
              </w:rPr>
            </w:pPr>
            <w:r w:rsidRPr="00ED2E6F">
              <w:rPr>
                <w:rFonts w:eastAsia="ＭＳ ゴシック" w:hAnsi="ＭＳ ゴシック" w:hint="eastAsia"/>
                <w:szCs w:val="21"/>
              </w:rPr>
              <w:t xml:space="preserve">完成検査前検査関係　</w:t>
            </w:r>
          </w:p>
        </w:tc>
      </w:tr>
      <w:tr w:rsidR="00292742" w:rsidRPr="00ED2E6F" w:rsidTr="00ED2E6F">
        <w:trPr>
          <w:trHeight w:val="87"/>
        </w:trPr>
        <w:tc>
          <w:tcPr>
            <w:tcW w:w="675" w:type="dxa"/>
            <w:shd w:val="clear" w:color="auto" w:fill="auto"/>
            <w:vAlign w:val="center"/>
          </w:tcPr>
          <w:p w:rsidR="00292742" w:rsidRPr="00ED2E6F" w:rsidRDefault="00292742" w:rsidP="00ED2E6F">
            <w:pPr>
              <w:jc w:val="distribute"/>
              <w:rPr>
                <w:rFonts w:hint="eastAsia"/>
                <w:szCs w:val="21"/>
              </w:rPr>
            </w:pPr>
          </w:p>
        </w:tc>
        <w:tc>
          <w:tcPr>
            <w:tcW w:w="9668" w:type="dxa"/>
            <w:gridSpan w:val="4"/>
            <w:shd w:val="clear" w:color="auto" w:fill="auto"/>
            <w:vAlign w:val="center"/>
          </w:tcPr>
          <w:p w:rsidR="00292742" w:rsidRPr="00ED2E6F" w:rsidRDefault="00292742" w:rsidP="003956EE">
            <w:pPr>
              <w:rPr>
                <w:rFonts w:hint="eastAsia"/>
                <w:szCs w:val="21"/>
              </w:rPr>
            </w:pPr>
            <w:r w:rsidRPr="00ED2E6F">
              <w:rPr>
                <w:rFonts w:hAnsi="ＭＳ 明朝" w:hint="eastAsia"/>
                <w:szCs w:val="21"/>
              </w:rPr>
              <w:t>完成検査前検査に代わる高保法</w:t>
            </w:r>
            <w:r w:rsidR="0003756B" w:rsidRPr="00ED2E6F">
              <w:rPr>
                <w:rFonts w:hAnsi="ＭＳ 明朝" w:hint="eastAsia"/>
                <w:szCs w:val="21"/>
              </w:rPr>
              <w:t>・労安法</w:t>
            </w:r>
            <w:r w:rsidRPr="00ED2E6F">
              <w:rPr>
                <w:rFonts w:hAnsi="ＭＳ 明朝" w:hint="eastAsia"/>
                <w:szCs w:val="21"/>
              </w:rPr>
              <w:t>の規定に基づく適合証等の写（政令第</w:t>
            </w:r>
            <w:r w:rsidRPr="00ED2E6F">
              <w:rPr>
                <w:rFonts w:hint="eastAsia"/>
                <w:szCs w:val="21"/>
              </w:rPr>
              <w:t>8</w:t>
            </w:r>
            <w:r w:rsidRPr="00ED2E6F">
              <w:rPr>
                <w:rFonts w:hAnsi="ＭＳ 明朝" w:hint="eastAsia"/>
                <w:szCs w:val="21"/>
              </w:rPr>
              <w:t>条の</w:t>
            </w:r>
            <w:r w:rsidRPr="00ED2E6F">
              <w:rPr>
                <w:rFonts w:hint="eastAsia"/>
                <w:szCs w:val="21"/>
              </w:rPr>
              <w:t>2</w:t>
            </w:r>
            <w:r w:rsidRPr="00ED2E6F">
              <w:rPr>
                <w:rFonts w:hAnsi="ＭＳ 明朝" w:hint="eastAsia"/>
                <w:szCs w:val="21"/>
              </w:rPr>
              <w:t>第</w:t>
            </w:r>
            <w:r w:rsidRPr="00ED2E6F">
              <w:rPr>
                <w:rFonts w:hint="eastAsia"/>
                <w:szCs w:val="21"/>
              </w:rPr>
              <w:t>4</w:t>
            </w:r>
            <w:r w:rsidRPr="00ED2E6F">
              <w:rPr>
                <w:rFonts w:hAnsi="ＭＳ 明朝" w:hint="eastAsia"/>
                <w:szCs w:val="21"/>
              </w:rPr>
              <w:t>項第</w:t>
            </w:r>
            <w:r w:rsidRPr="00ED2E6F">
              <w:rPr>
                <w:rFonts w:hint="eastAsia"/>
                <w:szCs w:val="21"/>
              </w:rPr>
              <w:t>1</w:t>
            </w:r>
            <w:r w:rsidRPr="00ED2E6F">
              <w:rPr>
                <w:rFonts w:hAnsi="ＭＳ 明朝" w:hint="eastAsia"/>
                <w:szCs w:val="21"/>
              </w:rPr>
              <w:t>号）</w:t>
            </w:r>
          </w:p>
        </w:tc>
      </w:tr>
      <w:tr w:rsidR="009D2BBA" w:rsidRPr="00ED2E6F" w:rsidTr="00ED2E6F">
        <w:trPr>
          <w:trHeight w:val="237"/>
        </w:trPr>
        <w:tc>
          <w:tcPr>
            <w:tcW w:w="675" w:type="dxa"/>
            <w:shd w:val="clear" w:color="auto" w:fill="auto"/>
            <w:vAlign w:val="center"/>
          </w:tcPr>
          <w:p w:rsidR="009D2BBA" w:rsidRPr="00ED2E6F" w:rsidRDefault="009D2BBA" w:rsidP="00ED2E6F">
            <w:pPr>
              <w:jc w:val="distribute"/>
              <w:rPr>
                <w:rFonts w:hint="eastAsia"/>
                <w:szCs w:val="21"/>
              </w:rPr>
            </w:pPr>
          </w:p>
        </w:tc>
        <w:tc>
          <w:tcPr>
            <w:tcW w:w="9668" w:type="dxa"/>
            <w:gridSpan w:val="4"/>
            <w:shd w:val="clear" w:color="auto" w:fill="auto"/>
            <w:vAlign w:val="center"/>
          </w:tcPr>
          <w:p w:rsidR="009D2BBA" w:rsidRPr="00ED2E6F" w:rsidRDefault="00292742" w:rsidP="00292742">
            <w:pPr>
              <w:rPr>
                <w:rFonts w:hint="eastAsia"/>
                <w:szCs w:val="21"/>
              </w:rPr>
            </w:pPr>
            <w:r w:rsidRPr="00ED2E6F">
              <w:rPr>
                <w:rFonts w:hAnsi="ＭＳ 明朝" w:hint="eastAsia"/>
                <w:szCs w:val="21"/>
              </w:rPr>
              <w:t xml:space="preserve">本市以外の他行政機関で交付されたタンク検査済証の写　</w:t>
            </w:r>
            <w:r w:rsidR="0003756B" w:rsidRPr="00ED2E6F">
              <w:rPr>
                <w:rFonts w:hAnsi="ＭＳ 明朝" w:hint="eastAsia"/>
                <w:szCs w:val="21"/>
              </w:rPr>
              <w:t xml:space="preserve">　　　　</w:t>
            </w:r>
            <w:r w:rsidRPr="00ED2E6F">
              <w:rPr>
                <w:rFonts w:hAnsi="ＭＳ 明朝" w:hint="eastAsia"/>
                <w:szCs w:val="21"/>
              </w:rPr>
              <w:t xml:space="preserve">　（政令第</w:t>
            </w:r>
            <w:r w:rsidRPr="00ED2E6F">
              <w:rPr>
                <w:rFonts w:hint="eastAsia"/>
                <w:szCs w:val="21"/>
              </w:rPr>
              <w:t>8</w:t>
            </w:r>
            <w:r w:rsidRPr="00ED2E6F">
              <w:rPr>
                <w:rFonts w:hAnsi="ＭＳ 明朝" w:hint="eastAsia"/>
                <w:szCs w:val="21"/>
              </w:rPr>
              <w:t>条の</w:t>
            </w:r>
            <w:r w:rsidRPr="00ED2E6F">
              <w:rPr>
                <w:rFonts w:hint="eastAsia"/>
                <w:szCs w:val="21"/>
              </w:rPr>
              <w:t>2</w:t>
            </w:r>
            <w:r w:rsidRPr="00ED2E6F">
              <w:rPr>
                <w:rFonts w:hAnsi="ＭＳ 明朝" w:hint="eastAsia"/>
                <w:szCs w:val="21"/>
              </w:rPr>
              <w:t>の</w:t>
            </w:r>
            <w:r w:rsidRPr="00ED2E6F">
              <w:rPr>
                <w:rFonts w:hint="eastAsia"/>
                <w:szCs w:val="21"/>
              </w:rPr>
              <w:t>2</w:t>
            </w:r>
            <w:r w:rsidRPr="00ED2E6F">
              <w:rPr>
                <w:rFonts w:hAnsi="ＭＳ 明朝" w:hint="eastAsia"/>
                <w:szCs w:val="21"/>
              </w:rPr>
              <w:t>）</w:t>
            </w:r>
          </w:p>
        </w:tc>
      </w:tr>
      <w:tr w:rsidR="00153DF0" w:rsidRPr="00ED2E6F" w:rsidTr="00ED2E6F">
        <w:trPr>
          <w:trHeight w:val="237"/>
        </w:trPr>
        <w:tc>
          <w:tcPr>
            <w:tcW w:w="675" w:type="dxa"/>
            <w:shd w:val="clear" w:color="auto" w:fill="auto"/>
            <w:vAlign w:val="center"/>
          </w:tcPr>
          <w:p w:rsidR="00153DF0" w:rsidRPr="00ED2E6F" w:rsidRDefault="00153DF0" w:rsidP="00ED2E6F">
            <w:pPr>
              <w:jc w:val="distribute"/>
              <w:rPr>
                <w:rFonts w:hint="eastAsia"/>
                <w:szCs w:val="21"/>
              </w:rPr>
            </w:pPr>
          </w:p>
        </w:tc>
        <w:tc>
          <w:tcPr>
            <w:tcW w:w="9668" w:type="dxa"/>
            <w:gridSpan w:val="4"/>
            <w:shd w:val="clear" w:color="auto" w:fill="auto"/>
            <w:vAlign w:val="center"/>
          </w:tcPr>
          <w:p w:rsidR="00153DF0" w:rsidRPr="00ED2E6F" w:rsidRDefault="00153DF0" w:rsidP="00292742">
            <w:pPr>
              <w:rPr>
                <w:rFonts w:hAnsi="ＭＳ 明朝" w:hint="eastAsia"/>
                <w:szCs w:val="21"/>
              </w:rPr>
            </w:pPr>
            <w:r>
              <w:rPr>
                <w:rFonts w:hAnsi="ＭＳ 明朝" w:hint="eastAsia"/>
                <w:szCs w:val="21"/>
              </w:rPr>
              <w:t>屋外貯蔵タンクの水張試験の合理化の評価に係る技術援助報告書の写</w:t>
            </w:r>
          </w:p>
        </w:tc>
      </w:tr>
      <w:tr w:rsidR="00292742" w:rsidRPr="00ED2E6F" w:rsidTr="00ED2E6F">
        <w:trPr>
          <w:trHeight w:val="515"/>
        </w:trPr>
        <w:tc>
          <w:tcPr>
            <w:tcW w:w="10343" w:type="dxa"/>
            <w:gridSpan w:val="5"/>
            <w:shd w:val="clear" w:color="auto" w:fill="auto"/>
            <w:vAlign w:val="center"/>
          </w:tcPr>
          <w:p w:rsidR="00292742" w:rsidRPr="00ED2E6F" w:rsidRDefault="00292742" w:rsidP="00441C07">
            <w:pPr>
              <w:rPr>
                <w:rFonts w:eastAsia="ＭＳ ゴシック" w:hint="eastAsia"/>
                <w:szCs w:val="21"/>
              </w:rPr>
            </w:pPr>
            <w:r w:rsidRPr="00ED2E6F">
              <w:rPr>
                <w:rFonts w:eastAsia="ＭＳ ゴシック" w:hAnsi="ＭＳ ゴシック" w:hint="eastAsia"/>
                <w:szCs w:val="21"/>
              </w:rPr>
              <w:t>中間検査関係</w:t>
            </w:r>
          </w:p>
        </w:tc>
      </w:tr>
      <w:tr w:rsidR="00292742" w:rsidRPr="00ED2E6F" w:rsidTr="00ED2E6F">
        <w:trPr>
          <w:trHeight w:val="113"/>
        </w:trPr>
        <w:tc>
          <w:tcPr>
            <w:tcW w:w="675" w:type="dxa"/>
            <w:shd w:val="clear" w:color="auto" w:fill="auto"/>
            <w:vAlign w:val="center"/>
          </w:tcPr>
          <w:p w:rsidR="00292742" w:rsidRPr="00ED2E6F" w:rsidRDefault="00292742" w:rsidP="007B5212">
            <w:pPr>
              <w:rPr>
                <w:rFonts w:hint="eastAsia"/>
                <w:szCs w:val="21"/>
              </w:rPr>
            </w:pPr>
          </w:p>
        </w:tc>
        <w:tc>
          <w:tcPr>
            <w:tcW w:w="9668" w:type="dxa"/>
            <w:gridSpan w:val="4"/>
            <w:shd w:val="clear" w:color="auto" w:fill="auto"/>
            <w:vAlign w:val="center"/>
          </w:tcPr>
          <w:p w:rsidR="00292742" w:rsidRPr="00ED2E6F" w:rsidRDefault="00292742" w:rsidP="007B5212">
            <w:pPr>
              <w:rPr>
                <w:rFonts w:hint="eastAsia"/>
                <w:szCs w:val="21"/>
              </w:rPr>
            </w:pPr>
            <w:r w:rsidRPr="00ED2E6F">
              <w:rPr>
                <w:rFonts w:hAnsi="ＭＳ 明朝" w:hint="eastAsia"/>
                <w:szCs w:val="21"/>
              </w:rPr>
              <w:t>配管に係る中間検査結果書</w:t>
            </w:r>
            <w:r w:rsidR="003526F9" w:rsidRPr="00ED2E6F">
              <w:rPr>
                <w:rFonts w:hAnsi="ＭＳ 明朝" w:hint="eastAsia"/>
                <w:szCs w:val="21"/>
              </w:rPr>
              <w:t xml:space="preserve">　　　　　　　　　　　　　　　　　　（第</w:t>
            </w:r>
            <w:r w:rsidR="003526F9" w:rsidRPr="00ED2E6F">
              <w:rPr>
                <w:rFonts w:hint="eastAsia"/>
                <w:szCs w:val="21"/>
              </w:rPr>
              <w:t>8</w:t>
            </w:r>
            <w:r w:rsidR="003526F9" w:rsidRPr="00ED2E6F">
              <w:rPr>
                <w:rFonts w:hAnsi="ＭＳ 明朝" w:hint="eastAsia"/>
                <w:szCs w:val="21"/>
              </w:rPr>
              <w:t>号様式）</w:t>
            </w:r>
          </w:p>
        </w:tc>
      </w:tr>
      <w:tr w:rsidR="00292742" w:rsidRPr="00ED2E6F" w:rsidTr="00ED2E6F">
        <w:trPr>
          <w:trHeight w:val="106"/>
        </w:trPr>
        <w:tc>
          <w:tcPr>
            <w:tcW w:w="675" w:type="dxa"/>
            <w:shd w:val="clear" w:color="auto" w:fill="auto"/>
            <w:vAlign w:val="center"/>
          </w:tcPr>
          <w:p w:rsidR="00292742" w:rsidRPr="00ED2E6F" w:rsidRDefault="00292742" w:rsidP="007B5212">
            <w:pPr>
              <w:rPr>
                <w:rFonts w:hint="eastAsia"/>
                <w:b/>
                <w:szCs w:val="21"/>
              </w:rPr>
            </w:pPr>
          </w:p>
        </w:tc>
        <w:tc>
          <w:tcPr>
            <w:tcW w:w="9668" w:type="dxa"/>
            <w:gridSpan w:val="4"/>
            <w:shd w:val="clear" w:color="auto" w:fill="auto"/>
            <w:vAlign w:val="center"/>
          </w:tcPr>
          <w:p w:rsidR="00292742" w:rsidRPr="00ED2E6F" w:rsidRDefault="00292742" w:rsidP="007B5212">
            <w:pPr>
              <w:rPr>
                <w:rFonts w:hint="eastAsia"/>
                <w:szCs w:val="21"/>
              </w:rPr>
            </w:pPr>
            <w:r w:rsidRPr="00ED2E6F">
              <w:rPr>
                <w:rFonts w:hAnsi="ＭＳ 明朝" w:hint="eastAsia"/>
                <w:szCs w:val="21"/>
              </w:rPr>
              <w:t>地下埋設配管に係る中間検査結果書</w:t>
            </w:r>
            <w:r w:rsidR="003526F9" w:rsidRPr="00ED2E6F">
              <w:rPr>
                <w:rFonts w:hAnsi="ＭＳ 明朝" w:hint="eastAsia"/>
                <w:szCs w:val="21"/>
              </w:rPr>
              <w:t xml:space="preserve">　　　　　　　　　　　　　　（第</w:t>
            </w:r>
            <w:r w:rsidR="003526F9" w:rsidRPr="00ED2E6F">
              <w:rPr>
                <w:rFonts w:hint="eastAsia"/>
                <w:szCs w:val="21"/>
              </w:rPr>
              <w:t>9</w:t>
            </w:r>
            <w:r w:rsidR="003526F9" w:rsidRPr="00ED2E6F">
              <w:rPr>
                <w:rFonts w:hAnsi="ＭＳ 明朝" w:hint="eastAsia"/>
                <w:szCs w:val="21"/>
              </w:rPr>
              <w:t>号様式）</w:t>
            </w:r>
          </w:p>
        </w:tc>
      </w:tr>
      <w:tr w:rsidR="00292742" w:rsidRPr="00ED2E6F" w:rsidTr="00ED2E6F">
        <w:trPr>
          <w:trHeight w:val="112"/>
        </w:trPr>
        <w:tc>
          <w:tcPr>
            <w:tcW w:w="675" w:type="dxa"/>
            <w:shd w:val="clear" w:color="auto" w:fill="auto"/>
            <w:vAlign w:val="center"/>
          </w:tcPr>
          <w:p w:rsidR="00292742" w:rsidRPr="00ED2E6F" w:rsidRDefault="00292742" w:rsidP="007B5212">
            <w:pPr>
              <w:rPr>
                <w:rFonts w:hint="eastAsia"/>
                <w:szCs w:val="21"/>
              </w:rPr>
            </w:pPr>
          </w:p>
        </w:tc>
        <w:tc>
          <w:tcPr>
            <w:tcW w:w="9668" w:type="dxa"/>
            <w:gridSpan w:val="4"/>
            <w:shd w:val="clear" w:color="auto" w:fill="auto"/>
            <w:vAlign w:val="center"/>
          </w:tcPr>
          <w:p w:rsidR="00292742" w:rsidRPr="00ED2E6F" w:rsidRDefault="00292742" w:rsidP="007B5212">
            <w:pPr>
              <w:rPr>
                <w:rFonts w:hint="eastAsia"/>
                <w:szCs w:val="21"/>
              </w:rPr>
            </w:pPr>
            <w:r w:rsidRPr="00ED2E6F">
              <w:rPr>
                <w:rFonts w:hAnsi="ＭＳ 明朝" w:hint="eastAsia"/>
                <w:szCs w:val="21"/>
              </w:rPr>
              <w:t>地下貯蔵タンクに係る中間検査結果書</w:t>
            </w:r>
            <w:r w:rsidR="003526F9" w:rsidRPr="00ED2E6F">
              <w:rPr>
                <w:rFonts w:hAnsi="ＭＳ 明朝" w:hint="eastAsia"/>
                <w:szCs w:val="21"/>
              </w:rPr>
              <w:t xml:space="preserve">　　　　　　　　　　　　　（第</w:t>
            </w:r>
            <w:r w:rsidR="003526F9" w:rsidRPr="00ED2E6F">
              <w:rPr>
                <w:rFonts w:hint="eastAsia"/>
                <w:szCs w:val="21"/>
              </w:rPr>
              <w:t>10</w:t>
            </w:r>
            <w:r w:rsidR="003526F9" w:rsidRPr="00ED2E6F">
              <w:rPr>
                <w:rFonts w:hAnsi="ＭＳ 明朝" w:hint="eastAsia"/>
                <w:szCs w:val="21"/>
              </w:rPr>
              <w:t>号様式）</w:t>
            </w:r>
          </w:p>
        </w:tc>
      </w:tr>
      <w:tr w:rsidR="00292742" w:rsidRPr="00ED2E6F" w:rsidTr="00ED2E6F">
        <w:trPr>
          <w:trHeight w:val="105"/>
        </w:trPr>
        <w:tc>
          <w:tcPr>
            <w:tcW w:w="675" w:type="dxa"/>
            <w:shd w:val="clear" w:color="auto" w:fill="auto"/>
            <w:vAlign w:val="center"/>
          </w:tcPr>
          <w:p w:rsidR="00292742" w:rsidRPr="00ED2E6F" w:rsidRDefault="00292742" w:rsidP="007B5212">
            <w:pPr>
              <w:rPr>
                <w:rFonts w:hint="eastAsia"/>
                <w:szCs w:val="21"/>
              </w:rPr>
            </w:pPr>
          </w:p>
        </w:tc>
        <w:tc>
          <w:tcPr>
            <w:tcW w:w="9668" w:type="dxa"/>
            <w:gridSpan w:val="4"/>
            <w:shd w:val="clear" w:color="auto" w:fill="auto"/>
            <w:vAlign w:val="center"/>
          </w:tcPr>
          <w:p w:rsidR="00292742" w:rsidRPr="00ED2E6F" w:rsidRDefault="00292742" w:rsidP="007B5212">
            <w:pPr>
              <w:rPr>
                <w:rFonts w:hint="eastAsia"/>
                <w:szCs w:val="21"/>
              </w:rPr>
            </w:pPr>
            <w:r w:rsidRPr="00ED2E6F">
              <w:rPr>
                <w:rFonts w:hAnsi="ＭＳ 明朝" w:hint="eastAsia"/>
                <w:szCs w:val="21"/>
              </w:rPr>
              <w:t>屋外・屋内に設置する危険物タンクに係る中間検査結果書</w:t>
            </w:r>
            <w:r w:rsidR="003526F9" w:rsidRPr="00ED2E6F">
              <w:rPr>
                <w:rFonts w:hAnsi="ＭＳ 明朝" w:hint="eastAsia"/>
                <w:szCs w:val="21"/>
              </w:rPr>
              <w:t xml:space="preserve">　　　　（第</w:t>
            </w:r>
            <w:r w:rsidR="003526F9" w:rsidRPr="00ED2E6F">
              <w:rPr>
                <w:rFonts w:hint="eastAsia"/>
                <w:szCs w:val="21"/>
              </w:rPr>
              <w:t>11</w:t>
            </w:r>
            <w:r w:rsidR="003526F9" w:rsidRPr="00ED2E6F">
              <w:rPr>
                <w:rFonts w:hAnsi="ＭＳ 明朝" w:hint="eastAsia"/>
                <w:szCs w:val="21"/>
              </w:rPr>
              <w:t>号様式）</w:t>
            </w:r>
          </w:p>
        </w:tc>
      </w:tr>
      <w:tr w:rsidR="00292742" w:rsidRPr="00ED2E6F" w:rsidTr="00ED2E6F">
        <w:trPr>
          <w:trHeight w:val="254"/>
        </w:trPr>
        <w:tc>
          <w:tcPr>
            <w:tcW w:w="675" w:type="dxa"/>
            <w:shd w:val="clear" w:color="auto" w:fill="auto"/>
            <w:vAlign w:val="center"/>
          </w:tcPr>
          <w:p w:rsidR="00292742" w:rsidRPr="00ED2E6F" w:rsidRDefault="00292742" w:rsidP="00441C07">
            <w:pPr>
              <w:rPr>
                <w:rFonts w:hint="eastAsia"/>
                <w:szCs w:val="21"/>
              </w:rPr>
            </w:pPr>
          </w:p>
        </w:tc>
        <w:tc>
          <w:tcPr>
            <w:tcW w:w="9668" w:type="dxa"/>
            <w:gridSpan w:val="4"/>
            <w:shd w:val="clear" w:color="auto" w:fill="auto"/>
            <w:vAlign w:val="center"/>
          </w:tcPr>
          <w:p w:rsidR="00292742" w:rsidRPr="00ED2E6F" w:rsidRDefault="00292742" w:rsidP="00441C07">
            <w:pPr>
              <w:rPr>
                <w:rFonts w:hint="eastAsia"/>
                <w:szCs w:val="21"/>
              </w:rPr>
            </w:pPr>
            <w:r w:rsidRPr="00ED2E6F">
              <w:rPr>
                <w:rFonts w:hAnsi="ＭＳ 明朝" w:hint="eastAsia"/>
                <w:szCs w:val="21"/>
              </w:rPr>
              <w:t>少量液体危険物タンクに係る中間検査結果書</w:t>
            </w:r>
            <w:r w:rsidR="003526F9" w:rsidRPr="00ED2E6F">
              <w:rPr>
                <w:rFonts w:hAnsi="ＭＳ 明朝" w:hint="eastAsia"/>
                <w:szCs w:val="21"/>
              </w:rPr>
              <w:t xml:space="preserve">　　　　　　　　　　（第</w:t>
            </w:r>
            <w:r w:rsidR="003526F9" w:rsidRPr="00ED2E6F">
              <w:rPr>
                <w:rFonts w:hint="eastAsia"/>
                <w:szCs w:val="21"/>
              </w:rPr>
              <w:t>12</w:t>
            </w:r>
            <w:r w:rsidR="003526F9" w:rsidRPr="00ED2E6F">
              <w:rPr>
                <w:rFonts w:hAnsi="ＭＳ 明朝" w:hint="eastAsia"/>
                <w:szCs w:val="21"/>
              </w:rPr>
              <w:t>号様式）</w:t>
            </w:r>
          </w:p>
        </w:tc>
      </w:tr>
      <w:tr w:rsidR="003526F9" w:rsidRPr="00ED2E6F" w:rsidTr="00ED2E6F">
        <w:trPr>
          <w:trHeight w:val="446"/>
        </w:trPr>
        <w:tc>
          <w:tcPr>
            <w:tcW w:w="10343" w:type="dxa"/>
            <w:gridSpan w:val="5"/>
            <w:shd w:val="clear" w:color="auto" w:fill="auto"/>
            <w:vAlign w:val="center"/>
          </w:tcPr>
          <w:p w:rsidR="003526F9" w:rsidRPr="00ED2E6F" w:rsidRDefault="003526F9" w:rsidP="00441C07">
            <w:pPr>
              <w:rPr>
                <w:rFonts w:eastAsia="ＭＳ ゴシック" w:hint="eastAsia"/>
                <w:szCs w:val="21"/>
              </w:rPr>
            </w:pPr>
            <w:r w:rsidRPr="00ED2E6F">
              <w:rPr>
                <w:rFonts w:eastAsia="ＭＳ ゴシック" w:hAnsi="ＭＳ ゴシック" w:hint="eastAsia"/>
                <w:szCs w:val="21"/>
              </w:rPr>
              <w:t>接地・電気防食関係</w:t>
            </w:r>
          </w:p>
        </w:tc>
      </w:tr>
      <w:tr w:rsidR="003526F9" w:rsidRPr="00ED2E6F" w:rsidTr="00ED2E6F">
        <w:trPr>
          <w:trHeight w:val="255"/>
        </w:trPr>
        <w:tc>
          <w:tcPr>
            <w:tcW w:w="675" w:type="dxa"/>
            <w:shd w:val="clear" w:color="auto" w:fill="auto"/>
            <w:vAlign w:val="center"/>
          </w:tcPr>
          <w:p w:rsidR="003526F9" w:rsidRPr="00ED2E6F" w:rsidRDefault="003526F9" w:rsidP="00441C07">
            <w:pPr>
              <w:rPr>
                <w:rFonts w:hint="eastAsia"/>
                <w:szCs w:val="21"/>
              </w:rPr>
            </w:pPr>
          </w:p>
        </w:tc>
        <w:tc>
          <w:tcPr>
            <w:tcW w:w="9668" w:type="dxa"/>
            <w:gridSpan w:val="4"/>
            <w:shd w:val="clear" w:color="auto" w:fill="auto"/>
            <w:vAlign w:val="center"/>
          </w:tcPr>
          <w:p w:rsidR="003526F9" w:rsidRPr="00ED2E6F" w:rsidRDefault="003526F9" w:rsidP="00441C07">
            <w:pPr>
              <w:rPr>
                <w:rFonts w:hint="eastAsia"/>
                <w:szCs w:val="21"/>
              </w:rPr>
            </w:pPr>
            <w:r w:rsidRPr="00ED2E6F">
              <w:rPr>
                <w:rFonts w:hAnsi="ＭＳ 明朝" w:hint="eastAsia"/>
                <w:szCs w:val="21"/>
              </w:rPr>
              <w:t>避雷設備の接地極施工書・接地抵抗</w:t>
            </w:r>
            <w:r w:rsidR="00F551A3" w:rsidRPr="00ED2E6F">
              <w:rPr>
                <w:rFonts w:hAnsi="ＭＳ 明朝" w:hint="eastAsia"/>
                <w:szCs w:val="21"/>
              </w:rPr>
              <w:t>値</w:t>
            </w:r>
            <w:r w:rsidRPr="00ED2E6F">
              <w:rPr>
                <w:rFonts w:hAnsi="ＭＳ 明朝" w:hint="eastAsia"/>
                <w:szCs w:val="21"/>
              </w:rPr>
              <w:t>測定結果書　　　　　　　　（第</w:t>
            </w:r>
            <w:r w:rsidRPr="00ED2E6F">
              <w:rPr>
                <w:rFonts w:hint="eastAsia"/>
                <w:szCs w:val="21"/>
              </w:rPr>
              <w:t>13</w:t>
            </w:r>
            <w:r w:rsidRPr="00ED2E6F">
              <w:rPr>
                <w:rFonts w:hAnsi="ＭＳ 明朝" w:hint="eastAsia"/>
                <w:szCs w:val="21"/>
              </w:rPr>
              <w:t>号様式）</w:t>
            </w:r>
          </w:p>
        </w:tc>
      </w:tr>
      <w:tr w:rsidR="003526F9" w:rsidRPr="00ED2E6F" w:rsidTr="00ED2E6F">
        <w:trPr>
          <w:trHeight w:val="120"/>
        </w:trPr>
        <w:tc>
          <w:tcPr>
            <w:tcW w:w="675" w:type="dxa"/>
            <w:shd w:val="clear" w:color="auto" w:fill="auto"/>
            <w:vAlign w:val="center"/>
          </w:tcPr>
          <w:p w:rsidR="003526F9" w:rsidRPr="00ED2E6F" w:rsidRDefault="003526F9" w:rsidP="00441C07">
            <w:pPr>
              <w:rPr>
                <w:rFonts w:hint="eastAsia"/>
                <w:szCs w:val="21"/>
              </w:rPr>
            </w:pPr>
          </w:p>
        </w:tc>
        <w:tc>
          <w:tcPr>
            <w:tcW w:w="9668" w:type="dxa"/>
            <w:gridSpan w:val="4"/>
            <w:shd w:val="clear" w:color="auto" w:fill="auto"/>
            <w:vAlign w:val="center"/>
          </w:tcPr>
          <w:p w:rsidR="003526F9" w:rsidRPr="00ED2E6F" w:rsidRDefault="003526F9" w:rsidP="00441C07">
            <w:pPr>
              <w:rPr>
                <w:rFonts w:hint="eastAsia"/>
                <w:szCs w:val="21"/>
              </w:rPr>
            </w:pPr>
            <w:r w:rsidRPr="00ED2E6F">
              <w:rPr>
                <w:rFonts w:hAnsi="ＭＳ 明朝" w:hint="eastAsia"/>
                <w:szCs w:val="21"/>
              </w:rPr>
              <w:t>電気防食の防食電位測定結果書　　　　　　　　　　　　　　　　（第</w:t>
            </w:r>
            <w:r w:rsidRPr="00ED2E6F">
              <w:rPr>
                <w:rFonts w:hint="eastAsia"/>
                <w:szCs w:val="21"/>
              </w:rPr>
              <w:t>14</w:t>
            </w:r>
            <w:r w:rsidRPr="00ED2E6F">
              <w:rPr>
                <w:rFonts w:hAnsi="ＭＳ 明朝" w:hint="eastAsia"/>
                <w:szCs w:val="21"/>
              </w:rPr>
              <w:t>号様式）</w:t>
            </w:r>
          </w:p>
        </w:tc>
      </w:tr>
      <w:tr w:rsidR="003526F9" w:rsidRPr="00ED2E6F" w:rsidTr="00ED2E6F">
        <w:trPr>
          <w:trHeight w:val="426"/>
        </w:trPr>
        <w:tc>
          <w:tcPr>
            <w:tcW w:w="10343" w:type="dxa"/>
            <w:gridSpan w:val="5"/>
            <w:shd w:val="clear" w:color="auto" w:fill="auto"/>
            <w:vAlign w:val="center"/>
          </w:tcPr>
          <w:p w:rsidR="003526F9" w:rsidRPr="00ED2E6F" w:rsidRDefault="003526F9" w:rsidP="00441C07">
            <w:pPr>
              <w:rPr>
                <w:rFonts w:eastAsia="ＭＳ ゴシック" w:hint="eastAsia"/>
                <w:szCs w:val="21"/>
              </w:rPr>
            </w:pPr>
            <w:r w:rsidRPr="00ED2E6F">
              <w:rPr>
                <w:rFonts w:eastAsia="ＭＳ ゴシック" w:hAnsi="ＭＳ ゴシック" w:hint="eastAsia"/>
                <w:szCs w:val="21"/>
              </w:rPr>
              <w:t>タンク関係</w:t>
            </w:r>
          </w:p>
        </w:tc>
      </w:tr>
      <w:tr w:rsidR="003526F9" w:rsidRPr="00ED2E6F" w:rsidTr="00ED2E6F">
        <w:trPr>
          <w:trHeight w:val="255"/>
        </w:trPr>
        <w:tc>
          <w:tcPr>
            <w:tcW w:w="675" w:type="dxa"/>
            <w:tcBorders>
              <w:bottom w:val="single" w:sz="4" w:space="0" w:color="auto"/>
            </w:tcBorders>
            <w:shd w:val="clear" w:color="auto" w:fill="auto"/>
            <w:vAlign w:val="center"/>
          </w:tcPr>
          <w:p w:rsidR="003526F9" w:rsidRPr="00ED2E6F" w:rsidRDefault="003526F9" w:rsidP="00ED2E6F">
            <w:pPr>
              <w:jc w:val="distribute"/>
              <w:rPr>
                <w:rFonts w:hint="eastAsia"/>
                <w:szCs w:val="21"/>
              </w:rPr>
            </w:pPr>
          </w:p>
        </w:tc>
        <w:tc>
          <w:tcPr>
            <w:tcW w:w="4565" w:type="dxa"/>
            <w:gridSpan w:val="2"/>
            <w:tcBorders>
              <w:bottom w:val="single" w:sz="4" w:space="0" w:color="auto"/>
              <w:right w:val="dashed" w:sz="4" w:space="0" w:color="auto"/>
            </w:tcBorders>
            <w:shd w:val="clear" w:color="auto" w:fill="auto"/>
            <w:vAlign w:val="center"/>
          </w:tcPr>
          <w:p w:rsidR="003526F9" w:rsidRPr="00ED2E6F" w:rsidRDefault="003526F9" w:rsidP="003526F9">
            <w:pPr>
              <w:rPr>
                <w:rFonts w:hint="eastAsia"/>
                <w:szCs w:val="21"/>
              </w:rPr>
            </w:pPr>
            <w:r w:rsidRPr="00ED2E6F">
              <w:rPr>
                <w:rFonts w:hAnsi="ＭＳ 明朝" w:hint="eastAsia"/>
                <w:szCs w:val="21"/>
              </w:rPr>
              <w:t>磁粉探傷試験結果書　　　　（第</w:t>
            </w:r>
            <w:r w:rsidRPr="00ED2E6F">
              <w:rPr>
                <w:rFonts w:hint="eastAsia"/>
                <w:szCs w:val="21"/>
              </w:rPr>
              <w:t>1</w:t>
            </w:r>
            <w:r w:rsidRPr="00ED2E6F">
              <w:rPr>
                <w:rFonts w:hAnsi="ＭＳ 明朝" w:hint="eastAsia"/>
                <w:szCs w:val="21"/>
              </w:rPr>
              <w:t>号様式）</w:t>
            </w:r>
          </w:p>
        </w:tc>
        <w:tc>
          <w:tcPr>
            <w:tcW w:w="5103" w:type="dxa"/>
            <w:gridSpan w:val="2"/>
            <w:tcBorders>
              <w:left w:val="dashed" w:sz="4" w:space="0" w:color="auto"/>
              <w:bottom w:val="single" w:sz="4" w:space="0" w:color="auto"/>
            </w:tcBorders>
            <w:shd w:val="clear" w:color="auto" w:fill="auto"/>
            <w:vAlign w:val="center"/>
          </w:tcPr>
          <w:p w:rsidR="003526F9" w:rsidRPr="00ED2E6F" w:rsidRDefault="00AB53FA" w:rsidP="003526F9">
            <w:pPr>
              <w:rPr>
                <w:rFonts w:hint="eastAsia"/>
                <w:szCs w:val="21"/>
              </w:rPr>
            </w:pPr>
            <w:r w:rsidRPr="00ED2E6F">
              <w:rPr>
                <w:rFonts w:hAnsi="ＭＳ 明朝" w:hint="eastAsia"/>
                <w:szCs w:val="21"/>
              </w:rPr>
              <w:t>（水張前・水張後・水張特例）</w:t>
            </w:r>
          </w:p>
        </w:tc>
      </w:tr>
      <w:tr w:rsidR="003526F9" w:rsidRPr="00ED2E6F" w:rsidTr="00ED2E6F">
        <w:trPr>
          <w:trHeight w:val="270"/>
        </w:trPr>
        <w:tc>
          <w:tcPr>
            <w:tcW w:w="675" w:type="dxa"/>
            <w:tcBorders>
              <w:bottom w:val="single" w:sz="4" w:space="0" w:color="auto"/>
            </w:tcBorders>
            <w:shd w:val="clear" w:color="auto" w:fill="auto"/>
            <w:vAlign w:val="center"/>
          </w:tcPr>
          <w:p w:rsidR="003526F9" w:rsidRPr="00ED2E6F" w:rsidRDefault="003526F9" w:rsidP="00ED2E6F">
            <w:pPr>
              <w:jc w:val="distribute"/>
              <w:rPr>
                <w:rFonts w:hint="eastAsia"/>
                <w:szCs w:val="21"/>
              </w:rPr>
            </w:pPr>
          </w:p>
        </w:tc>
        <w:tc>
          <w:tcPr>
            <w:tcW w:w="4565" w:type="dxa"/>
            <w:gridSpan w:val="2"/>
            <w:tcBorders>
              <w:bottom w:val="single" w:sz="4" w:space="0" w:color="auto"/>
              <w:right w:val="dashed" w:sz="4" w:space="0" w:color="auto"/>
            </w:tcBorders>
            <w:shd w:val="clear" w:color="auto" w:fill="auto"/>
            <w:vAlign w:val="center"/>
          </w:tcPr>
          <w:p w:rsidR="003526F9" w:rsidRPr="00ED2E6F" w:rsidRDefault="003526F9" w:rsidP="003526F9">
            <w:pPr>
              <w:rPr>
                <w:rFonts w:hint="eastAsia"/>
                <w:szCs w:val="21"/>
              </w:rPr>
            </w:pPr>
            <w:r w:rsidRPr="00ED2E6F">
              <w:rPr>
                <w:rFonts w:hAnsi="ＭＳ 明朝" w:hint="eastAsia"/>
                <w:szCs w:val="21"/>
              </w:rPr>
              <w:t>浸透探傷試験結果書　　　　（第</w:t>
            </w:r>
            <w:r w:rsidRPr="00ED2E6F">
              <w:rPr>
                <w:rFonts w:hint="eastAsia"/>
                <w:szCs w:val="21"/>
              </w:rPr>
              <w:t>2</w:t>
            </w:r>
            <w:r w:rsidRPr="00ED2E6F">
              <w:rPr>
                <w:rFonts w:hAnsi="ＭＳ 明朝" w:hint="eastAsia"/>
                <w:szCs w:val="21"/>
              </w:rPr>
              <w:t>号様式）</w:t>
            </w:r>
          </w:p>
        </w:tc>
        <w:tc>
          <w:tcPr>
            <w:tcW w:w="5103" w:type="dxa"/>
            <w:gridSpan w:val="2"/>
            <w:tcBorders>
              <w:left w:val="dashed" w:sz="4" w:space="0" w:color="auto"/>
              <w:bottom w:val="single" w:sz="4" w:space="0" w:color="auto"/>
            </w:tcBorders>
            <w:shd w:val="clear" w:color="auto" w:fill="auto"/>
            <w:vAlign w:val="center"/>
          </w:tcPr>
          <w:p w:rsidR="003526F9" w:rsidRPr="00ED2E6F" w:rsidRDefault="00AB53FA" w:rsidP="003526F9">
            <w:pPr>
              <w:rPr>
                <w:rFonts w:hint="eastAsia"/>
                <w:szCs w:val="21"/>
              </w:rPr>
            </w:pPr>
            <w:r w:rsidRPr="00ED2E6F">
              <w:rPr>
                <w:rFonts w:hAnsi="ＭＳ 明朝" w:hint="eastAsia"/>
                <w:szCs w:val="21"/>
              </w:rPr>
              <w:t>（水張前・水張後・水張特例）</w:t>
            </w:r>
          </w:p>
        </w:tc>
      </w:tr>
      <w:tr w:rsidR="003526F9" w:rsidRPr="00ED2E6F" w:rsidTr="00ED2E6F">
        <w:trPr>
          <w:trHeight w:val="270"/>
        </w:trPr>
        <w:tc>
          <w:tcPr>
            <w:tcW w:w="675" w:type="dxa"/>
            <w:shd w:val="clear" w:color="auto" w:fill="auto"/>
            <w:vAlign w:val="center"/>
          </w:tcPr>
          <w:p w:rsidR="003526F9" w:rsidRPr="00ED2E6F" w:rsidRDefault="003526F9" w:rsidP="00ED2E6F">
            <w:pPr>
              <w:jc w:val="distribute"/>
              <w:rPr>
                <w:rFonts w:hint="eastAsia"/>
                <w:szCs w:val="21"/>
              </w:rPr>
            </w:pPr>
          </w:p>
        </w:tc>
        <w:tc>
          <w:tcPr>
            <w:tcW w:w="4565" w:type="dxa"/>
            <w:gridSpan w:val="2"/>
            <w:tcBorders>
              <w:right w:val="dashed" w:sz="4" w:space="0" w:color="auto"/>
            </w:tcBorders>
            <w:shd w:val="clear" w:color="auto" w:fill="auto"/>
            <w:vAlign w:val="center"/>
          </w:tcPr>
          <w:p w:rsidR="003526F9" w:rsidRPr="00ED2E6F" w:rsidRDefault="003526F9" w:rsidP="00ED2E6F">
            <w:pPr>
              <w:ind w:right="210"/>
              <w:rPr>
                <w:rFonts w:hint="eastAsia"/>
                <w:szCs w:val="21"/>
              </w:rPr>
            </w:pPr>
            <w:r w:rsidRPr="00ED2E6F">
              <w:rPr>
                <w:rFonts w:hAnsi="ＭＳ 明朝" w:hint="eastAsia"/>
                <w:szCs w:val="21"/>
              </w:rPr>
              <w:t>放射線透過試験結果書　　　（第</w:t>
            </w:r>
            <w:r w:rsidRPr="00ED2E6F">
              <w:rPr>
                <w:rFonts w:hint="eastAsia"/>
                <w:szCs w:val="21"/>
              </w:rPr>
              <w:t>3</w:t>
            </w:r>
            <w:r w:rsidRPr="00ED2E6F">
              <w:rPr>
                <w:rFonts w:hAnsi="ＭＳ 明朝" w:hint="eastAsia"/>
                <w:szCs w:val="21"/>
              </w:rPr>
              <w:t>号様式）</w:t>
            </w:r>
          </w:p>
        </w:tc>
        <w:tc>
          <w:tcPr>
            <w:tcW w:w="5103" w:type="dxa"/>
            <w:gridSpan w:val="2"/>
            <w:tcBorders>
              <w:left w:val="dashed" w:sz="4" w:space="0" w:color="auto"/>
            </w:tcBorders>
            <w:shd w:val="clear" w:color="auto" w:fill="auto"/>
            <w:vAlign w:val="center"/>
          </w:tcPr>
          <w:p w:rsidR="003526F9" w:rsidRPr="00ED2E6F" w:rsidRDefault="00AB53FA" w:rsidP="00ED2E6F">
            <w:pPr>
              <w:ind w:right="210"/>
              <w:rPr>
                <w:rFonts w:hint="eastAsia"/>
                <w:szCs w:val="21"/>
              </w:rPr>
            </w:pPr>
            <w:r w:rsidRPr="00ED2E6F">
              <w:rPr>
                <w:rFonts w:hAnsi="ＭＳ 明朝" w:hint="eastAsia"/>
                <w:szCs w:val="21"/>
              </w:rPr>
              <w:t>（水張前・水張後）</w:t>
            </w:r>
          </w:p>
        </w:tc>
      </w:tr>
      <w:tr w:rsidR="003526F9" w:rsidRPr="00ED2E6F" w:rsidTr="00ED2E6F">
        <w:trPr>
          <w:trHeight w:val="135"/>
        </w:trPr>
        <w:tc>
          <w:tcPr>
            <w:tcW w:w="675" w:type="dxa"/>
            <w:shd w:val="clear" w:color="auto" w:fill="auto"/>
            <w:vAlign w:val="center"/>
          </w:tcPr>
          <w:p w:rsidR="003526F9" w:rsidRPr="00ED2E6F" w:rsidRDefault="003526F9" w:rsidP="00ED2E6F">
            <w:pPr>
              <w:jc w:val="distribute"/>
              <w:rPr>
                <w:rFonts w:hint="eastAsia"/>
                <w:szCs w:val="21"/>
              </w:rPr>
            </w:pPr>
          </w:p>
        </w:tc>
        <w:tc>
          <w:tcPr>
            <w:tcW w:w="4565" w:type="dxa"/>
            <w:gridSpan w:val="2"/>
            <w:tcBorders>
              <w:right w:val="dashed" w:sz="4" w:space="0" w:color="auto"/>
            </w:tcBorders>
            <w:shd w:val="clear" w:color="auto" w:fill="auto"/>
            <w:vAlign w:val="center"/>
          </w:tcPr>
          <w:p w:rsidR="003526F9" w:rsidRPr="00ED2E6F" w:rsidRDefault="003526F9" w:rsidP="003526F9">
            <w:pPr>
              <w:rPr>
                <w:rFonts w:hint="eastAsia"/>
                <w:szCs w:val="21"/>
              </w:rPr>
            </w:pPr>
            <w:r w:rsidRPr="00ED2E6F">
              <w:rPr>
                <w:rFonts w:hAnsi="ＭＳ 明朝" w:hint="eastAsia"/>
                <w:szCs w:val="21"/>
              </w:rPr>
              <w:t>漏れ試験結果書　　　　　　（第</w:t>
            </w:r>
            <w:r w:rsidRPr="00ED2E6F">
              <w:rPr>
                <w:rFonts w:hint="eastAsia"/>
                <w:szCs w:val="21"/>
              </w:rPr>
              <w:t>4</w:t>
            </w:r>
            <w:r w:rsidRPr="00ED2E6F">
              <w:rPr>
                <w:rFonts w:hAnsi="ＭＳ 明朝" w:hint="eastAsia"/>
                <w:szCs w:val="21"/>
              </w:rPr>
              <w:t>号様式）</w:t>
            </w:r>
          </w:p>
        </w:tc>
        <w:tc>
          <w:tcPr>
            <w:tcW w:w="5103" w:type="dxa"/>
            <w:gridSpan w:val="2"/>
            <w:tcBorders>
              <w:left w:val="dashed" w:sz="4" w:space="0" w:color="auto"/>
            </w:tcBorders>
            <w:shd w:val="clear" w:color="auto" w:fill="auto"/>
            <w:vAlign w:val="center"/>
          </w:tcPr>
          <w:p w:rsidR="003526F9" w:rsidRPr="00ED2E6F" w:rsidRDefault="00AB53FA" w:rsidP="003526F9">
            <w:pPr>
              <w:rPr>
                <w:rFonts w:hint="eastAsia"/>
                <w:szCs w:val="21"/>
              </w:rPr>
            </w:pPr>
            <w:r w:rsidRPr="00ED2E6F">
              <w:rPr>
                <w:rFonts w:hAnsi="ＭＳ 明朝" w:hint="eastAsia"/>
                <w:szCs w:val="21"/>
              </w:rPr>
              <w:t>（水張前・水張時・水張後・水張特例）</w:t>
            </w:r>
          </w:p>
        </w:tc>
      </w:tr>
      <w:tr w:rsidR="003526F9" w:rsidRPr="00ED2E6F" w:rsidTr="00ED2E6F">
        <w:trPr>
          <w:trHeight w:val="285"/>
        </w:trPr>
        <w:tc>
          <w:tcPr>
            <w:tcW w:w="675" w:type="dxa"/>
            <w:shd w:val="clear" w:color="auto" w:fill="auto"/>
            <w:vAlign w:val="center"/>
          </w:tcPr>
          <w:p w:rsidR="003526F9" w:rsidRPr="00ED2E6F" w:rsidRDefault="003526F9" w:rsidP="00ED2E6F">
            <w:pPr>
              <w:jc w:val="distribute"/>
              <w:rPr>
                <w:rFonts w:hint="eastAsia"/>
                <w:szCs w:val="21"/>
              </w:rPr>
            </w:pPr>
          </w:p>
        </w:tc>
        <w:tc>
          <w:tcPr>
            <w:tcW w:w="4565" w:type="dxa"/>
            <w:gridSpan w:val="2"/>
            <w:tcBorders>
              <w:right w:val="dashed" w:sz="4" w:space="0" w:color="auto"/>
            </w:tcBorders>
            <w:shd w:val="clear" w:color="auto" w:fill="auto"/>
            <w:vAlign w:val="center"/>
          </w:tcPr>
          <w:p w:rsidR="003526F9" w:rsidRPr="00ED2E6F" w:rsidRDefault="003526F9" w:rsidP="003526F9">
            <w:pPr>
              <w:rPr>
                <w:rFonts w:hint="eastAsia"/>
                <w:szCs w:val="21"/>
              </w:rPr>
            </w:pPr>
            <w:r w:rsidRPr="00ED2E6F">
              <w:rPr>
                <w:rFonts w:hAnsi="ＭＳ 明朝" w:hint="eastAsia"/>
                <w:szCs w:val="21"/>
              </w:rPr>
              <w:t>不等沈下測定結果書　　　　（第</w:t>
            </w:r>
            <w:r w:rsidRPr="00ED2E6F">
              <w:rPr>
                <w:rFonts w:hint="eastAsia"/>
                <w:szCs w:val="21"/>
              </w:rPr>
              <w:t>5</w:t>
            </w:r>
            <w:r w:rsidRPr="00ED2E6F">
              <w:rPr>
                <w:rFonts w:hAnsi="ＭＳ 明朝" w:hint="eastAsia"/>
                <w:szCs w:val="21"/>
              </w:rPr>
              <w:t>号様式）</w:t>
            </w:r>
          </w:p>
        </w:tc>
        <w:tc>
          <w:tcPr>
            <w:tcW w:w="5103" w:type="dxa"/>
            <w:gridSpan w:val="2"/>
            <w:tcBorders>
              <w:left w:val="dashed" w:sz="4" w:space="0" w:color="auto"/>
            </w:tcBorders>
            <w:shd w:val="clear" w:color="auto" w:fill="auto"/>
            <w:vAlign w:val="center"/>
          </w:tcPr>
          <w:p w:rsidR="003526F9" w:rsidRPr="00ED2E6F" w:rsidRDefault="00AB53FA" w:rsidP="003526F9">
            <w:pPr>
              <w:rPr>
                <w:rFonts w:hint="eastAsia"/>
                <w:szCs w:val="21"/>
              </w:rPr>
            </w:pPr>
            <w:r w:rsidRPr="00ED2E6F">
              <w:rPr>
                <w:rFonts w:hAnsi="ＭＳ 明朝" w:hint="eastAsia"/>
                <w:szCs w:val="21"/>
              </w:rPr>
              <w:t>（</w:t>
            </w:r>
            <w:r w:rsidR="003F64FA" w:rsidRPr="00ED2E6F">
              <w:rPr>
                <w:rFonts w:hAnsi="ＭＳ 明朝" w:hint="eastAsia"/>
                <w:szCs w:val="21"/>
              </w:rPr>
              <w:t>水張前・</w:t>
            </w:r>
            <w:r w:rsidRPr="00ED2E6F">
              <w:rPr>
                <w:rFonts w:hAnsi="ＭＳ 明朝" w:hint="eastAsia"/>
                <w:szCs w:val="21"/>
              </w:rPr>
              <w:t>水張時）</w:t>
            </w:r>
          </w:p>
        </w:tc>
      </w:tr>
      <w:tr w:rsidR="003526F9" w:rsidRPr="00ED2E6F" w:rsidTr="00ED2E6F">
        <w:trPr>
          <w:trHeight w:val="135"/>
        </w:trPr>
        <w:tc>
          <w:tcPr>
            <w:tcW w:w="675" w:type="dxa"/>
            <w:shd w:val="clear" w:color="auto" w:fill="auto"/>
            <w:vAlign w:val="center"/>
          </w:tcPr>
          <w:p w:rsidR="003526F9" w:rsidRPr="00ED2E6F" w:rsidRDefault="003526F9" w:rsidP="00ED2E6F">
            <w:pPr>
              <w:jc w:val="distribute"/>
              <w:rPr>
                <w:rFonts w:hint="eastAsia"/>
                <w:szCs w:val="21"/>
              </w:rPr>
            </w:pPr>
          </w:p>
        </w:tc>
        <w:tc>
          <w:tcPr>
            <w:tcW w:w="4565" w:type="dxa"/>
            <w:gridSpan w:val="2"/>
            <w:tcBorders>
              <w:right w:val="dashed" w:sz="4" w:space="0" w:color="auto"/>
            </w:tcBorders>
            <w:shd w:val="clear" w:color="auto" w:fill="auto"/>
            <w:vAlign w:val="center"/>
          </w:tcPr>
          <w:p w:rsidR="003526F9" w:rsidRPr="00ED2E6F" w:rsidRDefault="003526F9" w:rsidP="003526F9">
            <w:pPr>
              <w:rPr>
                <w:rFonts w:hint="eastAsia"/>
                <w:szCs w:val="21"/>
              </w:rPr>
            </w:pPr>
            <w:r w:rsidRPr="00ED2E6F">
              <w:rPr>
                <w:rFonts w:hAnsi="ＭＳ 明朝" w:hint="eastAsia"/>
                <w:szCs w:val="21"/>
              </w:rPr>
              <w:t>板厚測定結果書　　　　　　（第</w:t>
            </w:r>
            <w:r w:rsidRPr="00ED2E6F">
              <w:rPr>
                <w:rFonts w:hint="eastAsia"/>
                <w:szCs w:val="21"/>
              </w:rPr>
              <w:t>6</w:t>
            </w:r>
            <w:r w:rsidRPr="00ED2E6F">
              <w:rPr>
                <w:rFonts w:hAnsi="ＭＳ 明朝" w:hint="eastAsia"/>
                <w:szCs w:val="21"/>
              </w:rPr>
              <w:t>号様式）</w:t>
            </w:r>
          </w:p>
        </w:tc>
        <w:tc>
          <w:tcPr>
            <w:tcW w:w="5103" w:type="dxa"/>
            <w:gridSpan w:val="2"/>
            <w:tcBorders>
              <w:left w:val="dashed" w:sz="4" w:space="0" w:color="auto"/>
            </w:tcBorders>
            <w:shd w:val="clear" w:color="auto" w:fill="auto"/>
            <w:vAlign w:val="center"/>
          </w:tcPr>
          <w:p w:rsidR="003526F9" w:rsidRPr="00ED2E6F" w:rsidRDefault="00AB53FA" w:rsidP="003526F9">
            <w:pPr>
              <w:rPr>
                <w:rFonts w:hint="eastAsia"/>
                <w:szCs w:val="21"/>
              </w:rPr>
            </w:pPr>
            <w:r w:rsidRPr="00ED2E6F">
              <w:rPr>
                <w:rFonts w:hAnsi="ＭＳ 明朝" w:hint="eastAsia"/>
                <w:szCs w:val="21"/>
              </w:rPr>
              <w:t>（設置・変更）</w:t>
            </w:r>
          </w:p>
        </w:tc>
      </w:tr>
      <w:tr w:rsidR="003526F9" w:rsidRPr="00ED2E6F" w:rsidTr="00ED2E6F">
        <w:trPr>
          <w:trHeight w:val="270"/>
        </w:trPr>
        <w:tc>
          <w:tcPr>
            <w:tcW w:w="675" w:type="dxa"/>
            <w:shd w:val="clear" w:color="auto" w:fill="auto"/>
            <w:vAlign w:val="center"/>
          </w:tcPr>
          <w:p w:rsidR="003526F9" w:rsidRPr="00ED2E6F" w:rsidRDefault="003526F9" w:rsidP="00ED2E6F">
            <w:pPr>
              <w:jc w:val="distribute"/>
              <w:rPr>
                <w:rFonts w:hint="eastAsia"/>
                <w:szCs w:val="21"/>
              </w:rPr>
            </w:pPr>
          </w:p>
        </w:tc>
        <w:tc>
          <w:tcPr>
            <w:tcW w:w="4565" w:type="dxa"/>
            <w:gridSpan w:val="2"/>
            <w:tcBorders>
              <w:right w:val="dashed" w:sz="4" w:space="0" w:color="auto"/>
            </w:tcBorders>
            <w:shd w:val="clear" w:color="auto" w:fill="auto"/>
            <w:vAlign w:val="center"/>
          </w:tcPr>
          <w:p w:rsidR="003526F9" w:rsidRPr="00ED2E6F" w:rsidRDefault="003526F9" w:rsidP="003526F9">
            <w:pPr>
              <w:rPr>
                <w:rFonts w:hint="eastAsia"/>
                <w:szCs w:val="21"/>
              </w:rPr>
            </w:pPr>
            <w:r w:rsidRPr="00ED2E6F">
              <w:rPr>
                <w:rFonts w:hAnsi="ＭＳ 明朝" w:hint="eastAsia"/>
                <w:szCs w:val="21"/>
              </w:rPr>
              <w:t>底部の形状測定結果書　　　（第</w:t>
            </w:r>
            <w:r w:rsidRPr="00ED2E6F">
              <w:rPr>
                <w:rFonts w:hint="eastAsia"/>
                <w:szCs w:val="21"/>
              </w:rPr>
              <w:t>7</w:t>
            </w:r>
            <w:r w:rsidRPr="00ED2E6F">
              <w:rPr>
                <w:rFonts w:hAnsi="ＭＳ 明朝" w:hint="eastAsia"/>
                <w:szCs w:val="21"/>
              </w:rPr>
              <w:t>号様式）</w:t>
            </w:r>
          </w:p>
        </w:tc>
        <w:tc>
          <w:tcPr>
            <w:tcW w:w="5103" w:type="dxa"/>
            <w:gridSpan w:val="2"/>
            <w:tcBorders>
              <w:left w:val="dashed" w:sz="4" w:space="0" w:color="auto"/>
            </w:tcBorders>
            <w:shd w:val="clear" w:color="auto" w:fill="auto"/>
            <w:vAlign w:val="center"/>
          </w:tcPr>
          <w:p w:rsidR="003526F9" w:rsidRPr="00ED2E6F" w:rsidRDefault="00AB53FA" w:rsidP="003526F9">
            <w:pPr>
              <w:rPr>
                <w:rFonts w:hint="eastAsia"/>
                <w:szCs w:val="21"/>
              </w:rPr>
            </w:pPr>
            <w:r w:rsidRPr="00ED2E6F">
              <w:rPr>
                <w:rFonts w:hAnsi="ＭＳ 明朝" w:hint="eastAsia"/>
                <w:szCs w:val="21"/>
              </w:rPr>
              <w:t>（水張前・水張後）</w:t>
            </w:r>
          </w:p>
        </w:tc>
      </w:tr>
      <w:tr w:rsidR="003526F9" w:rsidRPr="00ED2E6F" w:rsidTr="00ED2E6F">
        <w:trPr>
          <w:trHeight w:val="440"/>
        </w:trPr>
        <w:tc>
          <w:tcPr>
            <w:tcW w:w="10343" w:type="dxa"/>
            <w:gridSpan w:val="5"/>
            <w:shd w:val="clear" w:color="auto" w:fill="auto"/>
            <w:vAlign w:val="center"/>
          </w:tcPr>
          <w:p w:rsidR="003526F9" w:rsidRPr="00ED2E6F" w:rsidRDefault="003526F9" w:rsidP="003526F9">
            <w:pPr>
              <w:rPr>
                <w:rFonts w:eastAsia="ＭＳ ゴシック" w:hint="eastAsia"/>
                <w:szCs w:val="21"/>
              </w:rPr>
            </w:pPr>
            <w:r w:rsidRPr="00ED2E6F">
              <w:rPr>
                <w:rFonts w:eastAsia="ＭＳ ゴシック" w:hAnsi="ＭＳ ゴシック" w:hint="eastAsia"/>
                <w:szCs w:val="21"/>
              </w:rPr>
              <w:t>移送取扱所関係</w:t>
            </w:r>
          </w:p>
        </w:tc>
      </w:tr>
      <w:tr w:rsidR="003526F9" w:rsidRPr="00ED2E6F" w:rsidTr="00ED2E6F">
        <w:trPr>
          <w:trHeight w:val="255"/>
        </w:trPr>
        <w:tc>
          <w:tcPr>
            <w:tcW w:w="675" w:type="dxa"/>
            <w:shd w:val="clear" w:color="auto" w:fill="auto"/>
            <w:vAlign w:val="center"/>
          </w:tcPr>
          <w:p w:rsidR="003526F9" w:rsidRPr="00ED2E6F" w:rsidRDefault="003526F9" w:rsidP="00ED2E6F">
            <w:pPr>
              <w:jc w:val="distribute"/>
              <w:rPr>
                <w:rFonts w:hint="eastAsia"/>
                <w:szCs w:val="21"/>
              </w:rPr>
            </w:pPr>
          </w:p>
        </w:tc>
        <w:tc>
          <w:tcPr>
            <w:tcW w:w="9668" w:type="dxa"/>
            <w:gridSpan w:val="4"/>
            <w:shd w:val="clear" w:color="auto" w:fill="auto"/>
            <w:vAlign w:val="center"/>
          </w:tcPr>
          <w:p w:rsidR="003526F9" w:rsidRPr="00ED2E6F" w:rsidRDefault="00AB53FA" w:rsidP="003526F9">
            <w:pPr>
              <w:rPr>
                <w:rFonts w:hint="eastAsia"/>
                <w:szCs w:val="21"/>
              </w:rPr>
            </w:pPr>
            <w:r w:rsidRPr="00ED2E6F">
              <w:rPr>
                <w:rFonts w:hAnsi="ＭＳ 明朝" w:hint="eastAsia"/>
                <w:szCs w:val="21"/>
              </w:rPr>
              <w:t>移送配管非破壊試験結果書　　　　　　　　　　　　　　　　　　（第</w:t>
            </w:r>
            <w:r w:rsidRPr="00ED2E6F">
              <w:rPr>
                <w:rFonts w:hint="eastAsia"/>
                <w:szCs w:val="21"/>
              </w:rPr>
              <w:t>15</w:t>
            </w:r>
            <w:r w:rsidRPr="00ED2E6F">
              <w:rPr>
                <w:rFonts w:hAnsi="ＭＳ 明朝" w:hint="eastAsia"/>
                <w:szCs w:val="21"/>
              </w:rPr>
              <w:t>号様式）</w:t>
            </w:r>
          </w:p>
        </w:tc>
      </w:tr>
      <w:tr w:rsidR="00AB53FA" w:rsidRPr="00ED2E6F" w:rsidTr="00ED2E6F">
        <w:trPr>
          <w:trHeight w:val="414"/>
        </w:trPr>
        <w:tc>
          <w:tcPr>
            <w:tcW w:w="10343" w:type="dxa"/>
            <w:gridSpan w:val="5"/>
            <w:tcBorders>
              <w:right w:val="nil"/>
            </w:tcBorders>
            <w:shd w:val="clear" w:color="auto" w:fill="auto"/>
            <w:vAlign w:val="center"/>
          </w:tcPr>
          <w:p w:rsidR="00AB53FA" w:rsidRPr="00ED2E6F" w:rsidRDefault="00AB53FA" w:rsidP="003526F9">
            <w:pPr>
              <w:rPr>
                <w:rFonts w:eastAsia="ＭＳ ゴシック" w:hint="eastAsia"/>
                <w:szCs w:val="21"/>
              </w:rPr>
            </w:pPr>
            <w:r w:rsidRPr="00ED2E6F">
              <w:rPr>
                <w:rFonts w:eastAsia="ＭＳ ゴシック" w:hAnsi="ＭＳ ゴシック" w:hint="eastAsia"/>
                <w:szCs w:val="21"/>
              </w:rPr>
              <w:t>消防用設備関係</w:t>
            </w:r>
          </w:p>
        </w:tc>
      </w:tr>
      <w:tr w:rsidR="00AB53FA" w:rsidRPr="00ED2E6F" w:rsidTr="00ED2E6F">
        <w:trPr>
          <w:trHeight w:val="120"/>
        </w:trPr>
        <w:tc>
          <w:tcPr>
            <w:tcW w:w="675" w:type="dxa"/>
            <w:shd w:val="clear" w:color="auto" w:fill="auto"/>
            <w:vAlign w:val="center"/>
          </w:tcPr>
          <w:p w:rsidR="00AB53FA" w:rsidRPr="00ED2E6F" w:rsidRDefault="00AB53FA" w:rsidP="00ED2E6F">
            <w:pPr>
              <w:jc w:val="distribute"/>
              <w:rPr>
                <w:rFonts w:hint="eastAsia"/>
                <w:szCs w:val="21"/>
              </w:rPr>
            </w:pPr>
          </w:p>
        </w:tc>
        <w:tc>
          <w:tcPr>
            <w:tcW w:w="9668" w:type="dxa"/>
            <w:gridSpan w:val="4"/>
            <w:shd w:val="clear" w:color="auto" w:fill="auto"/>
            <w:vAlign w:val="center"/>
          </w:tcPr>
          <w:p w:rsidR="00AB53FA" w:rsidRPr="00ED2E6F" w:rsidRDefault="00AB53FA" w:rsidP="003526F9">
            <w:pPr>
              <w:rPr>
                <w:rFonts w:hint="eastAsia"/>
                <w:szCs w:val="21"/>
              </w:rPr>
            </w:pPr>
            <w:r w:rsidRPr="00ED2E6F">
              <w:rPr>
                <w:rFonts w:hAnsi="ＭＳ 明朝" w:hint="eastAsia"/>
                <w:szCs w:val="21"/>
              </w:rPr>
              <w:t>消火設備の試験結果報告書</w:t>
            </w:r>
          </w:p>
        </w:tc>
      </w:tr>
      <w:tr w:rsidR="00AB53FA" w:rsidRPr="00ED2E6F" w:rsidTr="00ED2E6F">
        <w:trPr>
          <w:trHeight w:val="120"/>
        </w:trPr>
        <w:tc>
          <w:tcPr>
            <w:tcW w:w="675" w:type="dxa"/>
            <w:shd w:val="clear" w:color="auto" w:fill="auto"/>
            <w:vAlign w:val="center"/>
          </w:tcPr>
          <w:p w:rsidR="00AB53FA" w:rsidRPr="00ED2E6F" w:rsidRDefault="00AB53FA" w:rsidP="00ED2E6F">
            <w:pPr>
              <w:jc w:val="distribute"/>
              <w:rPr>
                <w:rFonts w:hint="eastAsia"/>
                <w:szCs w:val="21"/>
              </w:rPr>
            </w:pPr>
          </w:p>
        </w:tc>
        <w:tc>
          <w:tcPr>
            <w:tcW w:w="9668" w:type="dxa"/>
            <w:gridSpan w:val="4"/>
            <w:shd w:val="clear" w:color="auto" w:fill="auto"/>
            <w:vAlign w:val="center"/>
          </w:tcPr>
          <w:p w:rsidR="00AB53FA" w:rsidRPr="00ED2E6F" w:rsidRDefault="00AB53FA" w:rsidP="003526F9">
            <w:pPr>
              <w:rPr>
                <w:rFonts w:hint="eastAsia"/>
                <w:szCs w:val="21"/>
              </w:rPr>
            </w:pPr>
            <w:r w:rsidRPr="00ED2E6F">
              <w:rPr>
                <w:rFonts w:hAnsi="ＭＳ 明朝" w:hint="eastAsia"/>
                <w:szCs w:val="21"/>
              </w:rPr>
              <w:t>警報設備の試験結果報告書</w:t>
            </w:r>
          </w:p>
        </w:tc>
      </w:tr>
      <w:tr w:rsidR="00AB53FA" w:rsidRPr="00ED2E6F" w:rsidTr="00ED2E6F">
        <w:trPr>
          <w:trHeight w:val="120"/>
        </w:trPr>
        <w:tc>
          <w:tcPr>
            <w:tcW w:w="675" w:type="dxa"/>
            <w:shd w:val="clear" w:color="auto" w:fill="auto"/>
            <w:vAlign w:val="center"/>
          </w:tcPr>
          <w:p w:rsidR="00AB53FA" w:rsidRPr="00ED2E6F" w:rsidRDefault="00AB53FA" w:rsidP="00ED2E6F">
            <w:pPr>
              <w:jc w:val="distribute"/>
              <w:rPr>
                <w:rFonts w:hint="eastAsia"/>
                <w:szCs w:val="21"/>
              </w:rPr>
            </w:pPr>
          </w:p>
        </w:tc>
        <w:tc>
          <w:tcPr>
            <w:tcW w:w="9668" w:type="dxa"/>
            <w:gridSpan w:val="4"/>
            <w:shd w:val="clear" w:color="auto" w:fill="auto"/>
            <w:vAlign w:val="center"/>
          </w:tcPr>
          <w:p w:rsidR="00AB53FA" w:rsidRPr="00ED2E6F" w:rsidRDefault="00AB53FA" w:rsidP="003526F9">
            <w:pPr>
              <w:rPr>
                <w:rFonts w:hint="eastAsia"/>
                <w:szCs w:val="21"/>
              </w:rPr>
            </w:pPr>
            <w:r w:rsidRPr="00ED2E6F">
              <w:rPr>
                <w:rFonts w:hAnsi="ＭＳ 明朝" w:hint="eastAsia"/>
                <w:szCs w:val="21"/>
              </w:rPr>
              <w:t>避難設備の試験結果報告書</w:t>
            </w:r>
          </w:p>
        </w:tc>
      </w:tr>
      <w:tr w:rsidR="00AB53FA" w:rsidRPr="00ED2E6F" w:rsidTr="00ED2E6F">
        <w:trPr>
          <w:trHeight w:val="420"/>
        </w:trPr>
        <w:tc>
          <w:tcPr>
            <w:tcW w:w="10343" w:type="dxa"/>
            <w:gridSpan w:val="5"/>
            <w:shd w:val="clear" w:color="auto" w:fill="auto"/>
            <w:vAlign w:val="center"/>
          </w:tcPr>
          <w:p w:rsidR="00AB53FA" w:rsidRPr="00ED2E6F" w:rsidRDefault="00AB53FA" w:rsidP="003526F9">
            <w:pPr>
              <w:rPr>
                <w:rFonts w:eastAsia="ＭＳ ゴシック" w:hint="eastAsia"/>
                <w:szCs w:val="21"/>
              </w:rPr>
            </w:pPr>
            <w:r w:rsidRPr="00ED2E6F">
              <w:rPr>
                <w:rFonts w:eastAsia="ＭＳ ゴシック" w:hAnsi="ＭＳ ゴシック" w:hint="eastAsia"/>
                <w:szCs w:val="21"/>
              </w:rPr>
              <w:t>その他</w:t>
            </w:r>
          </w:p>
        </w:tc>
      </w:tr>
      <w:tr w:rsidR="00AB53FA" w:rsidRPr="00ED2E6F" w:rsidTr="00ED2E6F">
        <w:trPr>
          <w:trHeight w:val="270"/>
        </w:trPr>
        <w:tc>
          <w:tcPr>
            <w:tcW w:w="675" w:type="dxa"/>
            <w:shd w:val="clear" w:color="auto" w:fill="auto"/>
            <w:vAlign w:val="center"/>
          </w:tcPr>
          <w:p w:rsidR="00AB53FA" w:rsidRPr="00ED2E6F" w:rsidRDefault="00AB53FA" w:rsidP="00ED2E6F">
            <w:pPr>
              <w:jc w:val="distribute"/>
              <w:rPr>
                <w:rFonts w:hint="eastAsia"/>
                <w:szCs w:val="21"/>
              </w:rPr>
            </w:pPr>
          </w:p>
        </w:tc>
        <w:tc>
          <w:tcPr>
            <w:tcW w:w="9668" w:type="dxa"/>
            <w:gridSpan w:val="4"/>
            <w:shd w:val="clear" w:color="auto" w:fill="auto"/>
            <w:vAlign w:val="center"/>
          </w:tcPr>
          <w:p w:rsidR="00AB53FA" w:rsidRPr="00ED2E6F" w:rsidRDefault="00AB53FA" w:rsidP="003526F9">
            <w:pPr>
              <w:rPr>
                <w:rFonts w:hint="eastAsia"/>
                <w:szCs w:val="21"/>
              </w:rPr>
            </w:pPr>
          </w:p>
        </w:tc>
      </w:tr>
    </w:tbl>
    <w:p w:rsidR="000B0641" w:rsidRPr="0024219F" w:rsidRDefault="00511F2F">
      <w:pPr>
        <w:rPr>
          <w:rFonts w:hint="eastAsia"/>
          <w:szCs w:val="21"/>
        </w:rPr>
      </w:pPr>
      <w:r w:rsidRPr="0024219F">
        <w:rPr>
          <w:rFonts w:hAnsi="ＭＳ 明朝" w:hint="eastAsia"/>
          <w:szCs w:val="21"/>
        </w:rPr>
        <w:t>備考　１　この用紙の大きさは、</w:t>
      </w:r>
      <w:r w:rsidR="00A44AB8" w:rsidRPr="0024219F">
        <w:rPr>
          <w:szCs w:val="21"/>
        </w:rPr>
        <w:t>A 4</w:t>
      </w:r>
      <w:r w:rsidRPr="0024219F">
        <w:rPr>
          <w:rFonts w:hAnsi="ＭＳ 明朝" w:hint="eastAsia"/>
          <w:szCs w:val="21"/>
        </w:rPr>
        <w:t>とする。</w:t>
      </w:r>
    </w:p>
    <w:p w:rsidR="00791394" w:rsidRPr="0024219F" w:rsidRDefault="00511F2F">
      <w:pPr>
        <w:rPr>
          <w:rFonts w:hint="eastAsia"/>
        </w:rPr>
      </w:pPr>
      <w:r w:rsidRPr="0024219F">
        <w:rPr>
          <w:rFonts w:hAnsi="ＭＳ 明朝" w:hint="eastAsia"/>
          <w:szCs w:val="21"/>
        </w:rPr>
        <w:t xml:space="preserve">　　　２　</w:t>
      </w:r>
      <w:r w:rsidR="00AB53FA" w:rsidRPr="0024219F">
        <w:rPr>
          <w:rFonts w:hAnsi="ＭＳ 明朝" w:hint="eastAsia"/>
          <w:szCs w:val="21"/>
        </w:rPr>
        <w:t>提出書類の該当する欄に</w:t>
      </w:r>
      <w:r w:rsidR="00AB53FA" w:rsidRPr="0024219F">
        <w:rPr>
          <w:rFonts w:hint="eastAsia"/>
          <w:szCs w:val="21"/>
        </w:rPr>
        <w:t>○</w:t>
      </w:r>
      <w:r w:rsidR="00AB53FA" w:rsidRPr="0024219F">
        <w:rPr>
          <w:rFonts w:hAnsi="ＭＳ 明朝" w:hint="eastAsia"/>
          <w:szCs w:val="21"/>
        </w:rPr>
        <w:t>を記入すること。</w:t>
      </w:r>
    </w:p>
    <w:sectPr w:rsidR="00791394" w:rsidRPr="0024219F" w:rsidSect="00D274E8">
      <w:headerReference w:type="even" r:id="rId6"/>
      <w:headerReference w:type="default" r:id="rId7"/>
      <w:footerReference w:type="even" r:id="rId8"/>
      <w:footerReference w:type="default" r:id="rId9"/>
      <w:headerReference w:type="first" r:id="rId10"/>
      <w:footerReference w:type="first" r:id="rId11"/>
      <w:pgSz w:w="11906" w:h="16838" w:code="9"/>
      <w:pgMar w:top="1928" w:right="522" w:bottom="1191" w:left="1157" w:header="567" w:footer="227" w:gutter="0"/>
      <w:pgNumType w:start="444"/>
      <w:cols w:space="425"/>
      <w:docGrid w:linePitch="28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85" w:rsidRDefault="008D2485">
      <w:r>
        <w:separator/>
      </w:r>
    </w:p>
  </w:endnote>
  <w:endnote w:type="continuationSeparator" w:id="0">
    <w:p w:rsidR="008D2485" w:rsidRDefault="008D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90B" w:rsidRPr="00B27061" w:rsidRDefault="0060290B" w:rsidP="00B270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6F" w:rsidRPr="00B27061" w:rsidRDefault="00ED2E6F" w:rsidP="00B270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E8" w:rsidRDefault="00D274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85" w:rsidRDefault="008D2485">
      <w:r>
        <w:separator/>
      </w:r>
    </w:p>
  </w:footnote>
  <w:footnote w:type="continuationSeparator" w:id="0">
    <w:p w:rsidR="008D2485" w:rsidRDefault="008D2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E8" w:rsidRDefault="00D274E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8B3" w:rsidRPr="00B27061" w:rsidRDefault="000A08B3" w:rsidP="00B2706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E8" w:rsidRDefault="00D274E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61"/>
    <w:rsid w:val="00031F6C"/>
    <w:rsid w:val="0003756B"/>
    <w:rsid w:val="000624AB"/>
    <w:rsid w:val="000A08B3"/>
    <w:rsid w:val="000B02E9"/>
    <w:rsid w:val="000B0641"/>
    <w:rsid w:val="000E1D28"/>
    <w:rsid w:val="00105436"/>
    <w:rsid w:val="001105D8"/>
    <w:rsid w:val="001232D4"/>
    <w:rsid w:val="00153DF0"/>
    <w:rsid w:val="00164CBB"/>
    <w:rsid w:val="001757FE"/>
    <w:rsid w:val="001917FD"/>
    <w:rsid w:val="00193980"/>
    <w:rsid w:val="001E487E"/>
    <w:rsid w:val="001F61F2"/>
    <w:rsid w:val="001F7A98"/>
    <w:rsid w:val="002264CF"/>
    <w:rsid w:val="0024219F"/>
    <w:rsid w:val="0025671F"/>
    <w:rsid w:val="00292742"/>
    <w:rsid w:val="00326823"/>
    <w:rsid w:val="003526F9"/>
    <w:rsid w:val="00383C35"/>
    <w:rsid w:val="003956EE"/>
    <w:rsid w:val="003A1657"/>
    <w:rsid w:val="003C63E6"/>
    <w:rsid w:val="003D703E"/>
    <w:rsid w:val="003F64FA"/>
    <w:rsid w:val="00404284"/>
    <w:rsid w:val="00441C07"/>
    <w:rsid w:val="00443A63"/>
    <w:rsid w:val="004F0C8D"/>
    <w:rsid w:val="00511F2F"/>
    <w:rsid w:val="00521D15"/>
    <w:rsid w:val="00593947"/>
    <w:rsid w:val="005B33C0"/>
    <w:rsid w:val="005B65FC"/>
    <w:rsid w:val="005C6CFC"/>
    <w:rsid w:val="005D2B91"/>
    <w:rsid w:val="0060290B"/>
    <w:rsid w:val="006502B5"/>
    <w:rsid w:val="00654018"/>
    <w:rsid w:val="006572EE"/>
    <w:rsid w:val="00664A5B"/>
    <w:rsid w:val="006668CE"/>
    <w:rsid w:val="00676376"/>
    <w:rsid w:val="00677D6E"/>
    <w:rsid w:val="006F3266"/>
    <w:rsid w:val="00713AAF"/>
    <w:rsid w:val="007313D7"/>
    <w:rsid w:val="0078041F"/>
    <w:rsid w:val="00791394"/>
    <w:rsid w:val="007A2D6F"/>
    <w:rsid w:val="007B5212"/>
    <w:rsid w:val="007E1EAA"/>
    <w:rsid w:val="00804E39"/>
    <w:rsid w:val="00846B71"/>
    <w:rsid w:val="00870A4E"/>
    <w:rsid w:val="008953DA"/>
    <w:rsid w:val="00896E28"/>
    <w:rsid w:val="008D2485"/>
    <w:rsid w:val="00986DB4"/>
    <w:rsid w:val="009D2BBA"/>
    <w:rsid w:val="009F0D44"/>
    <w:rsid w:val="00A44AB8"/>
    <w:rsid w:val="00A6013B"/>
    <w:rsid w:val="00AB53FA"/>
    <w:rsid w:val="00AD19C9"/>
    <w:rsid w:val="00B15E9E"/>
    <w:rsid w:val="00B27061"/>
    <w:rsid w:val="00B610C2"/>
    <w:rsid w:val="00BA3BF2"/>
    <w:rsid w:val="00BC12A6"/>
    <w:rsid w:val="00BD1338"/>
    <w:rsid w:val="00BD60B0"/>
    <w:rsid w:val="00BF35AF"/>
    <w:rsid w:val="00C13B02"/>
    <w:rsid w:val="00C845CB"/>
    <w:rsid w:val="00C872BD"/>
    <w:rsid w:val="00C9683D"/>
    <w:rsid w:val="00CD34DB"/>
    <w:rsid w:val="00D12E66"/>
    <w:rsid w:val="00D13EA4"/>
    <w:rsid w:val="00D274E8"/>
    <w:rsid w:val="00D51CC7"/>
    <w:rsid w:val="00D622C7"/>
    <w:rsid w:val="00D6639B"/>
    <w:rsid w:val="00D91409"/>
    <w:rsid w:val="00DB13D8"/>
    <w:rsid w:val="00DF3082"/>
    <w:rsid w:val="00ED045D"/>
    <w:rsid w:val="00ED1058"/>
    <w:rsid w:val="00ED2E6F"/>
    <w:rsid w:val="00EE31FC"/>
    <w:rsid w:val="00F551A3"/>
    <w:rsid w:val="00F7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B06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683D"/>
    <w:rPr>
      <w:rFonts w:ascii="Arial" w:eastAsia="ＭＳ ゴシック" w:hAnsi="Arial"/>
      <w:sz w:val="18"/>
      <w:szCs w:val="18"/>
    </w:rPr>
  </w:style>
  <w:style w:type="paragraph" w:styleId="a5">
    <w:name w:val="footer"/>
    <w:basedOn w:val="a"/>
    <w:link w:val="a6"/>
    <w:uiPriority w:val="99"/>
    <w:rsid w:val="0060290B"/>
    <w:pPr>
      <w:tabs>
        <w:tab w:val="center" w:pos="4252"/>
        <w:tab w:val="right" w:pos="8504"/>
      </w:tabs>
      <w:snapToGrid w:val="0"/>
    </w:pPr>
  </w:style>
  <w:style w:type="character" w:styleId="a7">
    <w:name w:val="page number"/>
    <w:basedOn w:val="a0"/>
    <w:rsid w:val="0060290B"/>
  </w:style>
  <w:style w:type="paragraph" w:styleId="a8">
    <w:name w:val="header"/>
    <w:basedOn w:val="a"/>
    <w:rsid w:val="00CD34DB"/>
    <w:pPr>
      <w:tabs>
        <w:tab w:val="center" w:pos="4252"/>
        <w:tab w:val="right" w:pos="8504"/>
      </w:tabs>
      <w:snapToGrid w:val="0"/>
    </w:pPr>
  </w:style>
  <w:style w:type="character" w:customStyle="1" w:styleId="a6">
    <w:name w:val="フッター (文字)"/>
    <w:link w:val="a5"/>
    <w:uiPriority w:val="99"/>
    <w:rsid w:val="00ED2E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8603">
      <w:bodyDiv w:val="1"/>
      <w:marLeft w:val="0"/>
      <w:marRight w:val="0"/>
      <w:marTop w:val="0"/>
      <w:marBottom w:val="0"/>
      <w:divBdr>
        <w:top w:val="none" w:sz="0" w:space="0" w:color="auto"/>
        <w:left w:val="none" w:sz="0" w:space="0" w:color="auto"/>
        <w:bottom w:val="none" w:sz="0" w:space="0" w:color="auto"/>
        <w:right w:val="none" w:sz="0" w:space="0" w:color="auto"/>
      </w:divBdr>
    </w:div>
    <w:div w:id="8235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2024-04-25T05:54:00Z</dcterms:created>
  <dcterms:modified xsi:type="dcterms:W3CDTF">2024-04-25T05:54:00Z</dcterms:modified>
</cp:coreProperties>
</file>