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5B" w:rsidRPr="00ED6DB5" w:rsidRDefault="006A285B">
      <w:pPr>
        <w:rPr>
          <w:rFonts w:ascii="Century" w:hint="eastAsia"/>
          <w:sz w:val="21"/>
        </w:rPr>
      </w:pPr>
      <w:r w:rsidRPr="00ED6DB5">
        <w:rPr>
          <w:rFonts w:ascii="Century" w:hAnsi="ＭＳ ゴシック" w:hint="eastAsia"/>
          <w:b/>
          <w:sz w:val="21"/>
        </w:rPr>
        <w:t>様式第</w:t>
      </w:r>
      <w:r w:rsidRPr="00ED6DB5">
        <w:rPr>
          <w:rFonts w:ascii="Century" w:hint="eastAsia"/>
          <w:b/>
          <w:sz w:val="21"/>
        </w:rPr>
        <w:t>4</w:t>
      </w:r>
      <w:r w:rsidRPr="00ED6DB5">
        <w:rPr>
          <w:rFonts w:ascii="Century" w:hAnsi="ＭＳ ゴシック" w:hint="eastAsia"/>
          <w:b/>
          <w:sz w:val="21"/>
        </w:rPr>
        <w:t>のへ</w:t>
      </w:r>
      <w:r w:rsidRPr="00ED6DB5">
        <w:rPr>
          <w:rFonts w:ascii="Century" w:hAnsi="ＭＳ 明朝" w:hint="eastAsia"/>
          <w:sz w:val="21"/>
        </w:rPr>
        <w:t>（第</w:t>
      </w:r>
      <w:r w:rsidRPr="00ED6DB5">
        <w:rPr>
          <w:rFonts w:ascii="Century" w:hint="eastAsia"/>
          <w:sz w:val="21"/>
        </w:rPr>
        <w:t>4</w:t>
      </w:r>
      <w:r w:rsidRPr="00ED6DB5">
        <w:rPr>
          <w:rFonts w:ascii="Century" w:hAnsi="ＭＳ 明朝" w:hint="eastAsia"/>
          <w:sz w:val="21"/>
        </w:rPr>
        <w:t>条、第</w:t>
      </w:r>
      <w:r w:rsidRPr="00ED6DB5">
        <w:rPr>
          <w:rFonts w:ascii="Century" w:hint="eastAsia"/>
          <w:sz w:val="21"/>
        </w:rPr>
        <w:t>5</w:t>
      </w:r>
      <w:r w:rsidRPr="00ED6DB5">
        <w:rPr>
          <w:rFonts w:ascii="Century" w:hAnsi="ＭＳ 明朝" w:hint="eastAsia"/>
          <w:sz w:val="21"/>
        </w:rPr>
        <w:t>条関係）</w:t>
      </w:r>
    </w:p>
    <w:p w:rsidR="006A285B" w:rsidRPr="00ED6DB5" w:rsidRDefault="006A285B" w:rsidP="00ED6DB5">
      <w:pPr>
        <w:spacing w:beforeLines="50" w:before="149" w:afterLines="50" w:after="149"/>
        <w:jc w:val="center"/>
        <w:rPr>
          <w:rFonts w:ascii="Century" w:hint="eastAsia"/>
          <w:szCs w:val="22"/>
        </w:rPr>
      </w:pPr>
      <w:r w:rsidRPr="00531AE5">
        <w:rPr>
          <w:rFonts w:ascii="Century" w:hint="eastAsia"/>
          <w:spacing w:val="59"/>
          <w:kern w:val="0"/>
          <w:szCs w:val="22"/>
          <w:fitText w:val="4950" w:id="413868800"/>
        </w:rPr>
        <w:t>簡易タンク貯蔵所構造設備明細</w:t>
      </w:r>
      <w:r w:rsidRPr="00531AE5">
        <w:rPr>
          <w:rFonts w:ascii="Century" w:hint="eastAsia"/>
          <w:kern w:val="0"/>
          <w:szCs w:val="22"/>
          <w:fitText w:val="4950" w:id="413868800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576"/>
        <w:gridCol w:w="2750"/>
      </w:tblGrid>
      <w:tr w:rsidR="006A285B" w:rsidRPr="00ED6DB5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89" w:type="dxa"/>
            <w:gridSpan w:val="3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事業の概要</w:t>
            </w:r>
          </w:p>
        </w:tc>
        <w:tc>
          <w:tcPr>
            <w:tcW w:w="7082" w:type="dxa"/>
            <w:gridSpan w:val="3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5" w:type="dxa"/>
            <w:vMerge w:val="restart"/>
            <w:textDirection w:val="tbRlV"/>
            <w:vAlign w:val="center"/>
          </w:tcPr>
          <w:p w:rsidR="006A285B" w:rsidRPr="00ED6DB5" w:rsidRDefault="006A285B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専</w:t>
            </w:r>
            <w:r w:rsidRPr="00ED6DB5">
              <w:rPr>
                <w:rFonts w:ascii="Century" w:hint="eastAsia"/>
                <w:sz w:val="21"/>
              </w:rPr>
              <w:t xml:space="preserve"> </w:t>
            </w:r>
            <w:r w:rsidRPr="00ED6DB5">
              <w:rPr>
                <w:rFonts w:ascii="Century" w:hint="eastAsia"/>
                <w:sz w:val="21"/>
              </w:rPr>
              <w:t>用</w:t>
            </w:r>
            <w:r w:rsidRPr="00ED6DB5">
              <w:rPr>
                <w:rFonts w:ascii="Century" w:hint="eastAsia"/>
                <w:sz w:val="21"/>
              </w:rPr>
              <w:t xml:space="preserve"> </w:t>
            </w:r>
            <w:r w:rsidRPr="00ED6DB5">
              <w:rPr>
                <w:rFonts w:ascii="Century" w:hint="eastAsia"/>
                <w:sz w:val="21"/>
              </w:rPr>
              <w:t>室</w:t>
            </w:r>
            <w:r w:rsidRPr="00ED6DB5">
              <w:rPr>
                <w:rFonts w:ascii="Century" w:hint="eastAsia"/>
                <w:sz w:val="21"/>
              </w:rPr>
              <w:t xml:space="preserve"> </w:t>
            </w:r>
            <w:r w:rsidRPr="00ED6DB5">
              <w:rPr>
                <w:rFonts w:ascii="Century" w:hint="eastAsia"/>
                <w:sz w:val="21"/>
              </w:rPr>
              <w:t>の</w:t>
            </w:r>
            <w:r w:rsidRPr="00ED6DB5">
              <w:rPr>
                <w:rFonts w:ascii="Century" w:hint="eastAsia"/>
                <w:sz w:val="21"/>
              </w:rPr>
              <w:t xml:space="preserve"> </w:t>
            </w:r>
            <w:r w:rsidRPr="00ED6DB5">
              <w:rPr>
                <w:rFonts w:ascii="Century" w:hint="eastAsia"/>
                <w:sz w:val="21"/>
              </w:rPr>
              <w:t>構</w:t>
            </w:r>
            <w:r w:rsidRPr="00ED6DB5">
              <w:rPr>
                <w:rFonts w:ascii="Century" w:hint="eastAsia"/>
                <w:sz w:val="21"/>
              </w:rPr>
              <w:t xml:space="preserve"> </w:t>
            </w:r>
            <w:r w:rsidRPr="00ED6DB5">
              <w:rPr>
                <w:rFonts w:ascii="Century" w:hint="eastAsia"/>
                <w:sz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延焼のおそれ</w:t>
            </w:r>
          </w:p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76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床</w:t>
            </w:r>
          </w:p>
        </w:tc>
        <w:tc>
          <w:tcPr>
            <w:tcW w:w="2750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5" w:type="dxa"/>
            <w:vMerge/>
            <w:textDirection w:val="tbRlV"/>
            <w:vAlign w:val="center"/>
          </w:tcPr>
          <w:p w:rsidR="006A285B" w:rsidRPr="00ED6DB5" w:rsidRDefault="006A285B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346" w:type="dxa"/>
            <w:vMerge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578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76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屋根</w:t>
            </w:r>
          </w:p>
        </w:tc>
        <w:tc>
          <w:tcPr>
            <w:tcW w:w="2750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5" w:type="dxa"/>
            <w:vMerge/>
            <w:textDirection w:val="tbRlV"/>
            <w:vAlign w:val="center"/>
          </w:tcPr>
          <w:p w:rsidR="006A285B" w:rsidRPr="00ED6DB5" w:rsidRDefault="006A285B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  <w:p w:rsidR="006A285B" w:rsidRPr="00ED6DB5" w:rsidRDefault="006A285B">
            <w:pPr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 xml:space="preserve">（しきい高さ　</w:t>
            </w:r>
            <w:r w:rsidR="00ED6DB5">
              <w:rPr>
                <w:rFonts w:ascii="Century" w:hint="eastAsia"/>
                <w:sz w:val="21"/>
              </w:rPr>
              <w:t xml:space="preserve">　　</w:t>
            </w:r>
            <w:r w:rsidRPr="00ED6DB5">
              <w:rPr>
                <w:rFonts w:ascii="Century" w:hint="eastAsia"/>
                <w:sz w:val="21"/>
              </w:rPr>
              <w:t xml:space="preserve">　</w:t>
            </w:r>
            <w:r w:rsidR="00ED6DB5">
              <w:rPr>
                <w:rFonts w:ascii="Century" w:hint="eastAsia"/>
                <w:sz w:val="21"/>
              </w:rPr>
              <w:t>cm</w:t>
            </w:r>
            <w:r w:rsidRPr="00ED6DB5">
              <w:rPr>
                <w:rFonts w:ascii="Century" w:hint="eastAsia"/>
                <w:sz w:val="21"/>
              </w:rPr>
              <w:t>）</w:t>
            </w:r>
          </w:p>
        </w:tc>
        <w:tc>
          <w:tcPr>
            <w:tcW w:w="1576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その他</w:t>
            </w:r>
          </w:p>
        </w:tc>
        <w:tc>
          <w:tcPr>
            <w:tcW w:w="2750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5" w:type="dxa"/>
            <w:vMerge w:val="restart"/>
            <w:textDirection w:val="tbRlV"/>
            <w:vAlign w:val="center"/>
          </w:tcPr>
          <w:p w:rsidR="006A285B" w:rsidRPr="00ED6DB5" w:rsidRDefault="006A285B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bookmarkStart w:id="0" w:name="_GoBack"/>
            <w:r w:rsidRPr="00ED6DB5">
              <w:rPr>
                <w:rFonts w:ascii="Century" w:hint="eastAsia"/>
                <w:sz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76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寸法</w:t>
            </w:r>
          </w:p>
        </w:tc>
        <w:tc>
          <w:tcPr>
            <w:tcW w:w="2750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bookmarkEnd w:id="0"/>
      <w:tr w:rsidR="006A285B" w:rsidRPr="00ED6D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5" w:type="dxa"/>
            <w:vMerge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76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材質、板厚</w:t>
            </w:r>
          </w:p>
        </w:tc>
        <w:tc>
          <w:tcPr>
            <w:tcW w:w="2750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65" w:type="dxa"/>
            <w:vMerge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576" w:type="dxa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給油、注油設備</w:t>
            </w:r>
          </w:p>
        </w:tc>
        <w:tc>
          <w:tcPr>
            <w:tcW w:w="2750" w:type="dxa"/>
            <w:vAlign w:val="center"/>
          </w:tcPr>
          <w:p w:rsidR="006A285B" w:rsidRPr="00ED6DB5" w:rsidRDefault="006A285B">
            <w:pPr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9" w:type="dxa"/>
            <w:gridSpan w:val="3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タンク固定方法</w:t>
            </w:r>
          </w:p>
        </w:tc>
        <w:tc>
          <w:tcPr>
            <w:tcW w:w="7082" w:type="dxa"/>
            <w:gridSpan w:val="3"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9" w:type="dxa"/>
            <w:gridSpan w:val="3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採光、照明設備</w:t>
            </w:r>
          </w:p>
        </w:tc>
        <w:tc>
          <w:tcPr>
            <w:tcW w:w="7082" w:type="dxa"/>
            <w:gridSpan w:val="3"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9" w:type="dxa"/>
            <w:gridSpan w:val="3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換気、排気の設備</w:t>
            </w:r>
          </w:p>
        </w:tc>
        <w:tc>
          <w:tcPr>
            <w:tcW w:w="7082" w:type="dxa"/>
            <w:gridSpan w:val="3"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9" w:type="dxa"/>
            <w:gridSpan w:val="3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消火設備</w:t>
            </w:r>
          </w:p>
        </w:tc>
        <w:tc>
          <w:tcPr>
            <w:tcW w:w="7082" w:type="dxa"/>
            <w:gridSpan w:val="3"/>
            <w:vAlign w:val="center"/>
          </w:tcPr>
          <w:p w:rsidR="006A285B" w:rsidRPr="00ED6DB5" w:rsidRDefault="006A285B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6A285B" w:rsidRPr="00ED6DB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9" w:type="dxa"/>
            <w:gridSpan w:val="3"/>
            <w:vAlign w:val="center"/>
          </w:tcPr>
          <w:p w:rsidR="006A285B" w:rsidRPr="00ED6DB5" w:rsidRDefault="006A285B">
            <w:pPr>
              <w:jc w:val="distribute"/>
              <w:rPr>
                <w:rFonts w:ascii="Century" w:hint="eastAsia"/>
                <w:sz w:val="21"/>
              </w:rPr>
            </w:pPr>
            <w:r w:rsidRPr="00ED6DB5">
              <w:rPr>
                <w:rFonts w:ascii="Century" w:hint="eastAsia"/>
                <w:sz w:val="21"/>
              </w:rPr>
              <w:t>工事請負者住所氏名</w:t>
            </w:r>
          </w:p>
        </w:tc>
        <w:tc>
          <w:tcPr>
            <w:tcW w:w="7082" w:type="dxa"/>
            <w:gridSpan w:val="3"/>
            <w:vAlign w:val="center"/>
          </w:tcPr>
          <w:p w:rsidR="006A285B" w:rsidRPr="00ED6DB5" w:rsidRDefault="00ED6DB5" w:rsidP="00ED6DB5">
            <w:pPr>
              <w:tabs>
                <w:tab w:val="left" w:pos="4300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6A285B" w:rsidRPr="00ED6DB5">
              <w:rPr>
                <w:rFonts w:ascii="Century" w:hint="eastAsia"/>
                <w:sz w:val="21"/>
              </w:rPr>
              <w:t>電話</w:t>
            </w:r>
          </w:p>
        </w:tc>
      </w:tr>
    </w:tbl>
    <w:p w:rsidR="006A285B" w:rsidRPr="00D2208F" w:rsidRDefault="00D2208F">
      <w:pPr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 xml:space="preserve">備考　</w:t>
      </w:r>
      <w:r w:rsidR="006A285B" w:rsidRPr="00D2208F">
        <w:rPr>
          <w:rFonts w:ascii="Century" w:hint="eastAsia"/>
          <w:sz w:val="20"/>
        </w:rPr>
        <w:t>この用紙の大きさは、日本</w:t>
      </w:r>
      <w:r w:rsidR="000732E6">
        <w:rPr>
          <w:rFonts w:ascii="Century" w:hint="eastAsia"/>
          <w:sz w:val="21"/>
          <w:szCs w:val="21"/>
        </w:rPr>
        <w:t>産業</w:t>
      </w:r>
      <w:r w:rsidR="006A285B" w:rsidRPr="00D2208F">
        <w:rPr>
          <w:rFonts w:ascii="Century" w:hint="eastAsia"/>
          <w:sz w:val="20"/>
        </w:rPr>
        <w:t>規格</w:t>
      </w:r>
      <w:r w:rsidR="00ED6DB5" w:rsidRPr="00D2208F">
        <w:rPr>
          <w:rFonts w:ascii="Century" w:hint="eastAsia"/>
          <w:sz w:val="20"/>
        </w:rPr>
        <w:t>A4</w:t>
      </w:r>
      <w:r w:rsidR="006A285B" w:rsidRPr="00D2208F">
        <w:rPr>
          <w:rFonts w:ascii="Century" w:hint="eastAsia"/>
          <w:sz w:val="20"/>
        </w:rPr>
        <w:t>とすること。</w:t>
      </w:r>
    </w:p>
    <w:sectPr w:rsidR="006A285B" w:rsidRPr="00D22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FE" w:rsidRDefault="00C736FE" w:rsidP="000732E6">
      <w:r>
        <w:separator/>
      </w:r>
    </w:p>
  </w:endnote>
  <w:endnote w:type="continuationSeparator" w:id="0">
    <w:p w:rsidR="00C736FE" w:rsidRDefault="00C736FE" w:rsidP="0007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5" w:rsidRDefault="00531A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5" w:rsidRDefault="00531A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5" w:rsidRDefault="00531A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FE" w:rsidRDefault="00C736FE" w:rsidP="000732E6">
      <w:r>
        <w:separator/>
      </w:r>
    </w:p>
  </w:footnote>
  <w:footnote w:type="continuationSeparator" w:id="0">
    <w:p w:rsidR="00C736FE" w:rsidRDefault="00C736FE" w:rsidP="0007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5" w:rsidRDefault="00531A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5" w:rsidRDefault="00531A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5" w:rsidRDefault="00531A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FD"/>
    <w:rsid w:val="000732E6"/>
    <w:rsid w:val="00531AE5"/>
    <w:rsid w:val="006A285B"/>
    <w:rsid w:val="00AC039C"/>
    <w:rsid w:val="00C354FD"/>
    <w:rsid w:val="00C736FE"/>
    <w:rsid w:val="00C75510"/>
    <w:rsid w:val="00D2208F"/>
    <w:rsid w:val="00E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73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32E6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073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32E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2024-04-26T07:27:00Z</dcterms:created>
  <dcterms:modified xsi:type="dcterms:W3CDTF">2024-04-26T07:28:00Z</dcterms:modified>
</cp:coreProperties>
</file>